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71" w:rsidRDefault="00FE02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114300" distB="114300" distL="114300" distR="114300">
            <wp:extent cx="7145175" cy="1672918"/>
            <wp:effectExtent l="0" t="0" r="0" b="0"/>
            <wp:docPr id="103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5175" cy="16729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4B71" w:rsidRDefault="008F4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8F4B71" w:rsidRDefault="00FE02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PT Sans" w:eastAsia="PT Sans" w:hAnsi="PT Sans" w:cs="PT Sans"/>
          <w:b/>
          <w:color w:val="000000"/>
          <w:sz w:val="28"/>
          <w:szCs w:val="28"/>
        </w:rPr>
      </w:pPr>
      <w:r>
        <w:rPr>
          <w:rFonts w:ascii="PT Sans" w:eastAsia="PT Sans" w:hAnsi="PT Sans" w:cs="PT Sans"/>
          <w:b/>
          <w:sz w:val="28"/>
          <w:szCs w:val="28"/>
        </w:rPr>
        <w:t>МЕЖРЕГИОНАЛЬНЫЙ ЦЕРКОВНО-ОБЩЕСТВЕННЫЙ ФОРУМ</w:t>
      </w:r>
    </w:p>
    <w:p w:rsidR="008F4B71" w:rsidRDefault="00FE02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PT Sans" w:eastAsia="PT Sans" w:hAnsi="PT Sans" w:cs="PT Sans"/>
          <w:b/>
          <w:sz w:val="24"/>
          <w:szCs w:val="24"/>
        </w:rPr>
      </w:pPr>
      <w:r>
        <w:rPr>
          <w:rFonts w:ascii="PT Sans" w:eastAsia="PT Sans" w:hAnsi="PT Sans" w:cs="PT Sans"/>
          <w:b/>
          <w:sz w:val="24"/>
          <w:szCs w:val="24"/>
        </w:rPr>
        <w:t>г. Пермь, Шоссе Космонавтов, д. 59, 1 этаж.</w:t>
      </w:r>
    </w:p>
    <w:p w:rsidR="008F4B71" w:rsidRDefault="00FE02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PT Sans" w:eastAsia="PT Sans" w:hAnsi="PT Sans" w:cs="PT Sans"/>
          <w:b/>
        </w:rPr>
      </w:pPr>
      <w:r>
        <w:rPr>
          <w:rFonts w:ascii="PT Sans" w:eastAsia="PT Sans" w:hAnsi="PT Sans" w:cs="PT Sans"/>
          <w:b/>
          <w:sz w:val="24"/>
          <w:szCs w:val="24"/>
        </w:rPr>
        <w:tab/>
      </w:r>
      <w:r>
        <w:rPr>
          <w:rFonts w:ascii="PT Sans" w:eastAsia="PT Sans" w:hAnsi="PT Sans" w:cs="PT Sans"/>
          <w:b/>
          <w:sz w:val="24"/>
          <w:szCs w:val="24"/>
        </w:rPr>
        <w:tab/>
      </w:r>
      <w:r>
        <w:rPr>
          <w:rFonts w:ascii="PT Sans" w:eastAsia="PT Sans" w:hAnsi="PT Sans" w:cs="PT Sans"/>
          <w:b/>
          <w:sz w:val="24"/>
          <w:szCs w:val="24"/>
        </w:rPr>
        <w:tab/>
      </w:r>
      <w:r>
        <w:rPr>
          <w:rFonts w:ascii="PT Sans" w:eastAsia="PT Sans" w:hAnsi="PT Sans" w:cs="PT Sans"/>
          <w:b/>
          <w:sz w:val="24"/>
          <w:szCs w:val="24"/>
        </w:rPr>
        <w:tab/>
      </w:r>
      <w:r>
        <w:rPr>
          <w:rFonts w:ascii="PT Sans" w:eastAsia="PT Sans" w:hAnsi="PT Sans" w:cs="PT Sans"/>
          <w:b/>
          <w:sz w:val="24"/>
          <w:szCs w:val="24"/>
        </w:rPr>
        <w:tab/>
      </w:r>
      <w:r>
        <w:rPr>
          <w:rFonts w:ascii="PT Sans" w:eastAsia="PT Sans" w:hAnsi="PT Sans" w:cs="PT Sans"/>
          <w:b/>
          <w:sz w:val="24"/>
          <w:szCs w:val="24"/>
        </w:rPr>
        <w:tab/>
      </w:r>
      <w:r>
        <w:rPr>
          <w:rFonts w:ascii="PT Sans" w:eastAsia="PT Sans" w:hAnsi="PT Sans" w:cs="PT Sans"/>
          <w:b/>
          <w:sz w:val="24"/>
          <w:szCs w:val="24"/>
        </w:rPr>
        <w:tab/>
      </w:r>
      <w:r>
        <w:rPr>
          <w:rFonts w:ascii="PT Sans" w:eastAsia="PT Sans" w:hAnsi="PT Sans" w:cs="PT Sans"/>
          <w:b/>
          <w:sz w:val="24"/>
          <w:szCs w:val="24"/>
        </w:rPr>
        <w:tab/>
      </w:r>
      <w:r>
        <w:rPr>
          <w:rFonts w:ascii="PT Sans" w:eastAsia="PT Sans" w:hAnsi="PT Sans" w:cs="PT Sans"/>
          <w:b/>
          <w:sz w:val="24"/>
          <w:szCs w:val="24"/>
        </w:rPr>
        <w:tab/>
      </w:r>
      <w:bookmarkStart w:id="0" w:name="_GoBack"/>
      <w:bookmarkEnd w:id="0"/>
    </w:p>
    <w:tbl>
      <w:tblPr>
        <w:tblStyle w:val="af7"/>
        <w:tblW w:w="105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8080"/>
      </w:tblGrid>
      <w:tr w:rsidR="008F4B71" w:rsidTr="00FC6AB0">
        <w:tc>
          <w:tcPr>
            <w:tcW w:w="10519" w:type="dxa"/>
            <w:gridSpan w:val="2"/>
            <w:shd w:val="clear" w:color="auto" w:fill="CCFFFF"/>
          </w:tcPr>
          <w:p w:rsidR="008F4B71" w:rsidRDefault="00FE0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PT Sans" w:eastAsia="PT Sans" w:hAnsi="PT Sans" w:cs="PT Sans"/>
                <w:color w:val="000000"/>
              </w:rPr>
            </w:pPr>
            <w:r>
              <w:rPr>
                <w:rFonts w:ascii="PT Sans" w:eastAsia="PT Sans" w:hAnsi="PT Sans" w:cs="PT Sans"/>
                <w:b/>
                <w:color w:val="000000"/>
              </w:rPr>
              <w:t>1</w:t>
            </w:r>
            <w:r>
              <w:rPr>
                <w:rFonts w:ascii="PT Sans" w:eastAsia="PT Sans" w:hAnsi="PT Sans" w:cs="PT Sans"/>
                <w:b/>
              </w:rPr>
              <w:t>5</w:t>
            </w:r>
            <w:r>
              <w:rPr>
                <w:rFonts w:ascii="PT Sans" w:eastAsia="PT Sans" w:hAnsi="PT Sans" w:cs="PT Sans"/>
                <w:b/>
                <w:color w:val="000000"/>
              </w:rPr>
              <w:t xml:space="preserve"> августа (</w:t>
            </w:r>
            <w:r>
              <w:rPr>
                <w:rFonts w:ascii="PT Sans" w:eastAsia="PT Sans" w:hAnsi="PT Sans" w:cs="PT Sans"/>
                <w:b/>
              </w:rPr>
              <w:t>понедельник</w:t>
            </w:r>
            <w:r>
              <w:rPr>
                <w:rFonts w:ascii="PT Sans" w:eastAsia="PT Sans" w:hAnsi="PT Sans" w:cs="PT Sans"/>
                <w:b/>
                <w:color w:val="000000"/>
              </w:rPr>
              <w:t>)</w:t>
            </w:r>
          </w:p>
        </w:tc>
      </w:tr>
      <w:tr w:rsidR="008F4B71" w:rsidTr="00FC6AB0">
        <w:trPr>
          <w:trHeight w:val="564"/>
        </w:trPr>
        <w:tc>
          <w:tcPr>
            <w:tcW w:w="2439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12:00-13:00</w:t>
            </w:r>
          </w:p>
        </w:tc>
        <w:tc>
          <w:tcPr>
            <w:tcW w:w="8080" w:type="dxa"/>
          </w:tcPr>
          <w:p w:rsidR="008F4B71" w:rsidRDefault="00FE0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PT Sans" w:eastAsia="PT Sans" w:hAnsi="PT Sans" w:cs="PT Sans"/>
                <w:highlight w:val="white"/>
              </w:rPr>
            </w:pPr>
            <w:r>
              <w:rPr>
                <w:rFonts w:ascii="PT Sans" w:eastAsia="PT Sans" w:hAnsi="PT Sans" w:cs="PT Sans"/>
                <w:highlight w:val="white"/>
              </w:rPr>
              <w:t>Торжественное открытие XVII межрегиональной выставки «Русь Православная. Медовый спас».</w:t>
            </w:r>
          </w:p>
          <w:p w:rsidR="008F4B71" w:rsidRDefault="00FE0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PT Sans" w:eastAsia="PT Sans" w:hAnsi="PT Sans" w:cs="PT Sans"/>
                <w:highlight w:val="white"/>
              </w:rPr>
            </w:pPr>
            <w:r>
              <w:rPr>
                <w:rFonts w:ascii="PT Sans" w:eastAsia="PT Sans" w:hAnsi="PT Sans" w:cs="PT Sans"/>
                <w:highlight w:val="white"/>
              </w:rPr>
              <w:t>Осмотр экспозиции официальной делегацией.</w:t>
            </w:r>
          </w:p>
        </w:tc>
      </w:tr>
      <w:tr w:rsidR="008F4B71" w:rsidTr="00FC6AB0">
        <w:trPr>
          <w:trHeight w:val="564"/>
        </w:trPr>
        <w:tc>
          <w:tcPr>
            <w:tcW w:w="2439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13:00-13:50</w:t>
            </w:r>
          </w:p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Конференц-зал</w:t>
            </w:r>
          </w:p>
        </w:tc>
        <w:tc>
          <w:tcPr>
            <w:tcW w:w="8080" w:type="dxa"/>
          </w:tcPr>
          <w:p w:rsidR="008F4B71" w:rsidRDefault="00FE02B2" w:rsidP="00FC6AB0">
            <w:pPr>
              <w:ind w:left="0" w:hanging="2"/>
              <w:jc w:val="both"/>
              <w:rPr>
                <w:rFonts w:ascii="PT Sans" w:eastAsia="PT Sans" w:hAnsi="PT Sans" w:cs="PT Sans"/>
                <w:b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 xml:space="preserve">Пленарное </w:t>
            </w:r>
            <w:r w:rsidR="00FC6AB0">
              <w:rPr>
                <w:rFonts w:ascii="PT Sans" w:eastAsia="PT Sans" w:hAnsi="PT Sans" w:cs="PT Sans"/>
                <w:b/>
                <w:highlight w:val="white"/>
              </w:rPr>
              <w:t>заседание «Духовно-нравственное воспитание и патриотизм</w:t>
            </w:r>
            <w:r>
              <w:rPr>
                <w:rFonts w:ascii="PT Sans" w:eastAsia="PT Sans" w:hAnsi="PT Sans" w:cs="PT Sans"/>
                <w:b/>
                <w:highlight w:val="white"/>
              </w:rPr>
              <w:t>».</w:t>
            </w:r>
          </w:p>
          <w:p w:rsidR="008F4B71" w:rsidRDefault="00FC6AB0">
            <w:pPr>
              <w:ind w:left="0" w:hanging="2"/>
              <w:rPr>
                <w:rFonts w:ascii="PT Sans" w:eastAsia="PT Sans" w:hAnsi="PT Sans" w:cs="PT Sans"/>
                <w:b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>Приветственные слова</w:t>
            </w:r>
            <w:r w:rsidR="00FE02B2">
              <w:rPr>
                <w:rFonts w:ascii="PT Sans" w:eastAsia="PT Sans" w:hAnsi="PT Sans" w:cs="PT Sans"/>
                <w:b/>
                <w:highlight w:val="white"/>
              </w:rPr>
              <w:t>.</w:t>
            </w:r>
          </w:p>
          <w:p w:rsidR="008F4B71" w:rsidRDefault="00FE02B2" w:rsidP="00FC6AB0">
            <w:pPr>
              <w:ind w:left="0" w:hanging="2"/>
              <w:rPr>
                <w:rFonts w:ascii="PT Sans" w:eastAsia="PT Sans" w:hAnsi="PT Sans" w:cs="PT Sans"/>
                <w:b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>Губернатор Пермского края Махонин Дмитрий Николаевич;</w:t>
            </w:r>
          </w:p>
          <w:p w:rsidR="008F4B71" w:rsidRPr="00FC6AB0" w:rsidRDefault="00FE02B2" w:rsidP="00FC6AB0">
            <w:pPr>
              <w:ind w:left="0" w:hanging="2"/>
              <w:rPr>
                <w:rFonts w:ascii="PT Sans" w:eastAsia="PT Sans" w:hAnsi="PT Sans" w:cs="PT Sans"/>
                <w:b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 xml:space="preserve">Глава Пермской митрополии </w:t>
            </w:r>
            <w:proofErr w:type="spellStart"/>
            <w:r>
              <w:rPr>
                <w:rFonts w:ascii="PT Sans" w:eastAsia="PT Sans" w:hAnsi="PT Sans" w:cs="PT Sans"/>
                <w:b/>
                <w:highlight w:val="white"/>
              </w:rPr>
              <w:t>Высокопреосвященнейший</w:t>
            </w:r>
            <w:proofErr w:type="spellEnd"/>
            <w:r>
              <w:rPr>
                <w:rFonts w:ascii="PT Sans" w:eastAsia="PT Sans" w:hAnsi="PT Sans" w:cs="PT Sans"/>
                <w:b/>
                <w:highlight w:val="white"/>
              </w:rPr>
              <w:t xml:space="preserve"> Мефодий, митрополит Пермский и Кунгурский.</w:t>
            </w:r>
          </w:p>
          <w:p w:rsidR="008F4B71" w:rsidRDefault="00FE02B2">
            <w:pPr>
              <w:ind w:left="0" w:hanging="2"/>
              <w:rPr>
                <w:rFonts w:ascii="PT Sans" w:eastAsia="PT Sans" w:hAnsi="PT Sans" w:cs="PT Sans"/>
                <w:highlight w:val="white"/>
              </w:rPr>
            </w:pPr>
            <w:r>
              <w:rPr>
                <w:rFonts w:ascii="PT Sans" w:eastAsia="PT Sans" w:hAnsi="PT Sans" w:cs="PT Sans"/>
                <w:highlight w:val="white"/>
                <w:u w:val="single"/>
              </w:rPr>
              <w:t>Доклады:</w:t>
            </w:r>
          </w:p>
          <w:p w:rsidR="008F4B71" w:rsidRPr="00FC6AB0" w:rsidRDefault="00FE02B2" w:rsidP="00FC6AB0">
            <w:pPr>
              <w:ind w:left="0" w:hanging="2"/>
              <w:rPr>
                <w:rFonts w:ascii="PT Sans" w:eastAsia="PT Sans" w:hAnsi="PT Sans" w:cs="PT Sans"/>
                <w:highlight w:val="white"/>
              </w:rPr>
            </w:pPr>
            <w:proofErr w:type="spellStart"/>
            <w:r>
              <w:rPr>
                <w:rFonts w:ascii="PT Sans" w:eastAsia="PT Sans" w:hAnsi="PT Sans" w:cs="PT Sans"/>
                <w:highlight w:val="white"/>
              </w:rPr>
              <w:t>Гарькавый</w:t>
            </w:r>
            <w:proofErr w:type="spellEnd"/>
            <w:r>
              <w:rPr>
                <w:rFonts w:ascii="PT Sans" w:eastAsia="PT Sans" w:hAnsi="PT Sans" w:cs="PT Sans"/>
                <w:highlight w:val="white"/>
              </w:rPr>
              <w:t xml:space="preserve"> Игорь Владимирович, директор Мемориального центра «Бутово» (Московская область);</w:t>
            </w:r>
          </w:p>
          <w:p w:rsidR="008F4B71" w:rsidRDefault="00FE02B2" w:rsidP="00FC6AB0">
            <w:pPr>
              <w:ind w:left="0" w:hanging="2"/>
              <w:rPr>
                <w:rFonts w:ascii="PT Sans" w:eastAsia="PT Sans" w:hAnsi="PT Sans" w:cs="PT Sans"/>
                <w:highlight w:val="white"/>
              </w:rPr>
            </w:pPr>
            <w:r>
              <w:rPr>
                <w:rFonts w:ascii="PT Sans" w:eastAsia="PT Sans" w:hAnsi="PT Sans" w:cs="PT Sans"/>
                <w:highlight w:val="white"/>
              </w:rPr>
              <w:t>Хузин Евгений Ильдусович, директор департамента общественных проектов;</w:t>
            </w:r>
          </w:p>
          <w:p w:rsidR="008F4B71" w:rsidRDefault="00FE02B2" w:rsidP="00FC6AB0">
            <w:pPr>
              <w:ind w:left="0" w:hanging="2"/>
              <w:rPr>
                <w:rFonts w:ascii="PT Sans" w:eastAsia="PT Sans" w:hAnsi="PT Sans" w:cs="PT Sans"/>
                <w:highlight w:val="white"/>
              </w:rPr>
            </w:pPr>
            <w:proofErr w:type="spellStart"/>
            <w:r>
              <w:rPr>
                <w:rFonts w:ascii="PT Sans" w:eastAsia="PT Sans" w:hAnsi="PT Sans" w:cs="PT Sans"/>
                <w:highlight w:val="white"/>
              </w:rPr>
              <w:t>Гладнев</w:t>
            </w:r>
            <w:proofErr w:type="spellEnd"/>
            <w:r>
              <w:rPr>
                <w:rFonts w:ascii="PT Sans" w:eastAsia="PT Sans" w:hAnsi="PT Sans" w:cs="PT Sans"/>
                <w:highlight w:val="white"/>
              </w:rPr>
              <w:t xml:space="preserve"> Игорь Алексеевич, председатель военно-исторического общества;</w:t>
            </w:r>
          </w:p>
          <w:p w:rsidR="008F4B71" w:rsidRDefault="00FE02B2" w:rsidP="00FC6AB0">
            <w:pPr>
              <w:ind w:left="0" w:hanging="2"/>
              <w:rPr>
                <w:rFonts w:ascii="PT Sans" w:eastAsia="PT Sans" w:hAnsi="PT Sans" w:cs="PT Sans"/>
                <w:highlight w:val="white"/>
              </w:rPr>
            </w:pPr>
            <w:r>
              <w:rPr>
                <w:rFonts w:ascii="PT Sans" w:eastAsia="PT Sans" w:hAnsi="PT Sans" w:cs="PT Sans"/>
                <w:highlight w:val="white"/>
              </w:rPr>
              <w:t>Представитель Пермской Епархии;</w:t>
            </w:r>
          </w:p>
          <w:p w:rsidR="008F4B71" w:rsidRPr="00FC6AB0" w:rsidRDefault="00FE02B2" w:rsidP="00FC6AB0">
            <w:pPr>
              <w:ind w:left="0" w:hanging="2"/>
              <w:rPr>
                <w:rFonts w:ascii="PT Sans" w:eastAsia="PT Sans" w:hAnsi="PT Sans" w:cs="PT Sans"/>
                <w:highlight w:val="white"/>
              </w:rPr>
            </w:pPr>
            <w:r>
              <w:rPr>
                <w:rFonts w:ascii="PT Sans" w:eastAsia="PT Sans" w:hAnsi="PT Sans" w:cs="PT Sans"/>
                <w:highlight w:val="white"/>
              </w:rPr>
              <w:t>Представитель военного комиссариата.</w:t>
            </w:r>
          </w:p>
        </w:tc>
      </w:tr>
      <w:tr w:rsidR="00FC6AB0" w:rsidTr="00FC6AB0">
        <w:trPr>
          <w:trHeight w:val="564"/>
        </w:trPr>
        <w:tc>
          <w:tcPr>
            <w:tcW w:w="2439" w:type="dxa"/>
          </w:tcPr>
          <w:p w:rsidR="00FC6AB0" w:rsidRDefault="00FC6AB0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14.30-15.30</w:t>
            </w:r>
          </w:p>
          <w:p w:rsidR="00FC6AB0" w:rsidRDefault="00FC6AB0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 xml:space="preserve">Конференц-зал </w:t>
            </w:r>
          </w:p>
          <w:p w:rsidR="00FC6AB0" w:rsidRDefault="00FC6AB0" w:rsidP="00FC6AB0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(по пригласительным)</w:t>
            </w:r>
          </w:p>
        </w:tc>
        <w:tc>
          <w:tcPr>
            <w:tcW w:w="8080" w:type="dxa"/>
          </w:tcPr>
          <w:p w:rsidR="00FC6AB0" w:rsidRDefault="00FC6AB0" w:rsidP="00FC6AB0">
            <w:pPr>
              <w:ind w:left="0" w:hanging="2"/>
              <w:jc w:val="both"/>
              <w:rPr>
                <w:rFonts w:ascii="PT Sans" w:eastAsia="PT Sans" w:hAnsi="PT Sans" w:cs="PT Sans"/>
                <w:b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>Заседание Межконфессионального Консультативного Комитета Пермского края.</w:t>
            </w:r>
          </w:p>
        </w:tc>
      </w:tr>
      <w:tr w:rsidR="008F4B71" w:rsidTr="00FC6AB0">
        <w:trPr>
          <w:trHeight w:val="564"/>
        </w:trPr>
        <w:tc>
          <w:tcPr>
            <w:tcW w:w="2439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15:</w:t>
            </w:r>
            <w:r w:rsidR="00FC6AB0">
              <w:rPr>
                <w:rFonts w:ascii="PT Sans" w:eastAsia="PT Sans" w:hAnsi="PT Sans" w:cs="PT Sans"/>
              </w:rPr>
              <w:t>30</w:t>
            </w:r>
            <w:r>
              <w:rPr>
                <w:rFonts w:ascii="PT Sans" w:eastAsia="PT Sans" w:hAnsi="PT Sans" w:cs="PT Sans"/>
              </w:rPr>
              <w:t>-16:</w:t>
            </w:r>
            <w:r w:rsidR="00FC6AB0">
              <w:rPr>
                <w:rFonts w:ascii="PT Sans" w:eastAsia="PT Sans" w:hAnsi="PT Sans" w:cs="PT Sans"/>
              </w:rPr>
              <w:t>30</w:t>
            </w:r>
          </w:p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Конференц-зал</w:t>
            </w:r>
          </w:p>
        </w:tc>
        <w:tc>
          <w:tcPr>
            <w:tcW w:w="8080" w:type="dxa"/>
          </w:tcPr>
          <w:p w:rsidR="008F4B71" w:rsidRDefault="00FE02B2">
            <w:pPr>
              <w:pStyle w:val="4"/>
              <w:pBdr>
                <w:bottom w:val="none" w:sz="0" w:space="7" w:color="auto"/>
              </w:pBdr>
              <w:shd w:val="clear" w:color="auto" w:fill="FFFFFF"/>
              <w:spacing w:before="0" w:after="0"/>
              <w:ind w:left="0" w:hanging="2"/>
              <w:rPr>
                <w:rFonts w:ascii="PT Sans" w:eastAsia="PT Sans" w:hAnsi="PT Sans" w:cs="PT Sans"/>
                <w:sz w:val="22"/>
                <w:szCs w:val="22"/>
                <w:highlight w:val="white"/>
              </w:rPr>
            </w:pPr>
            <w:bookmarkStart w:id="1" w:name="_heading=h.kx3eoe6rvm76" w:colFirst="0" w:colLast="0"/>
            <w:bookmarkEnd w:id="1"/>
            <w:r>
              <w:rPr>
                <w:rFonts w:ascii="PT Sans" w:eastAsia="PT Sans" w:hAnsi="PT Sans" w:cs="PT Sans"/>
                <w:sz w:val="22"/>
                <w:szCs w:val="22"/>
                <w:highlight w:val="white"/>
              </w:rPr>
              <w:t xml:space="preserve">Лекция «Сохранение памяти о </w:t>
            </w:r>
            <w:proofErr w:type="spellStart"/>
            <w:r>
              <w:rPr>
                <w:rFonts w:ascii="PT Sans" w:eastAsia="PT Sans" w:hAnsi="PT Sans" w:cs="PT Sans"/>
                <w:sz w:val="22"/>
                <w:szCs w:val="22"/>
                <w:highlight w:val="white"/>
              </w:rPr>
              <w:t>новомучениках</w:t>
            </w:r>
            <w:proofErr w:type="spellEnd"/>
            <w:r>
              <w:rPr>
                <w:rFonts w:ascii="PT Sans" w:eastAsia="PT Sans" w:hAnsi="PT Sans" w:cs="PT Sans"/>
                <w:sz w:val="22"/>
                <w:szCs w:val="22"/>
                <w:highlight w:val="white"/>
              </w:rPr>
              <w:t xml:space="preserve"> и исповедниках Русской православной церкви».</w:t>
            </w:r>
          </w:p>
          <w:p w:rsidR="008F4B71" w:rsidRDefault="00FE02B2">
            <w:pPr>
              <w:pStyle w:val="4"/>
              <w:pBdr>
                <w:bottom w:val="none" w:sz="0" w:space="7" w:color="auto"/>
              </w:pBdr>
              <w:shd w:val="clear" w:color="auto" w:fill="FFFFFF"/>
              <w:spacing w:before="0" w:after="0"/>
              <w:ind w:left="0" w:hanging="2"/>
              <w:rPr>
                <w:rFonts w:ascii="PT Sans" w:eastAsia="PT Sans" w:hAnsi="PT Sans" w:cs="PT Sans"/>
                <w:sz w:val="22"/>
                <w:szCs w:val="22"/>
                <w:highlight w:val="white"/>
              </w:rPr>
            </w:pPr>
            <w:bookmarkStart w:id="2" w:name="_heading=h.6cf783daqwnv" w:colFirst="0" w:colLast="0"/>
            <w:bookmarkEnd w:id="2"/>
            <w:proofErr w:type="spellStart"/>
            <w:r>
              <w:rPr>
                <w:rFonts w:ascii="PT Sans" w:eastAsia="PT Sans" w:hAnsi="PT Sans" w:cs="PT Sans"/>
                <w:sz w:val="22"/>
                <w:szCs w:val="22"/>
                <w:highlight w:val="white"/>
              </w:rPr>
              <w:t>Гарькавый</w:t>
            </w:r>
            <w:proofErr w:type="spellEnd"/>
            <w:r>
              <w:rPr>
                <w:rFonts w:ascii="PT Sans" w:eastAsia="PT Sans" w:hAnsi="PT Sans" w:cs="PT Sans"/>
                <w:sz w:val="22"/>
                <w:szCs w:val="22"/>
                <w:highlight w:val="white"/>
              </w:rPr>
              <w:t xml:space="preserve"> Игорь Владимирович, </w:t>
            </w:r>
            <w:r>
              <w:rPr>
                <w:rFonts w:ascii="PT Sans" w:eastAsia="PT Sans" w:hAnsi="PT Sans" w:cs="PT Sans"/>
                <w:b w:val="0"/>
                <w:sz w:val="22"/>
                <w:szCs w:val="22"/>
                <w:highlight w:val="white"/>
              </w:rPr>
              <w:t xml:space="preserve">директор Мемориального центра «Бутово» (Московская область), член Церковно-общественного совета по увековечению памяти </w:t>
            </w:r>
            <w:proofErr w:type="spellStart"/>
            <w:r>
              <w:rPr>
                <w:rFonts w:ascii="PT Sans" w:eastAsia="PT Sans" w:hAnsi="PT Sans" w:cs="PT Sans"/>
                <w:b w:val="0"/>
                <w:sz w:val="22"/>
                <w:szCs w:val="22"/>
                <w:highlight w:val="white"/>
              </w:rPr>
              <w:t>новомучеников</w:t>
            </w:r>
            <w:proofErr w:type="spellEnd"/>
            <w:r>
              <w:rPr>
                <w:rFonts w:ascii="PT Sans" w:eastAsia="PT Sans" w:hAnsi="PT Sans" w:cs="PT Sans"/>
                <w:b w:val="0"/>
                <w:sz w:val="22"/>
                <w:szCs w:val="22"/>
                <w:highlight w:val="white"/>
              </w:rPr>
              <w:t xml:space="preserve"> и исповедников Церкви Русской при Патриархе Московском и Всея Руси.</w:t>
            </w:r>
          </w:p>
        </w:tc>
      </w:tr>
      <w:tr w:rsidR="008F4B71" w:rsidTr="00FC6AB0">
        <w:trPr>
          <w:trHeight w:val="564"/>
        </w:trPr>
        <w:tc>
          <w:tcPr>
            <w:tcW w:w="2439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16:30-18:00</w:t>
            </w:r>
          </w:p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lastRenderedPageBreak/>
              <w:t>Конференц-зал</w:t>
            </w:r>
          </w:p>
          <w:p w:rsidR="008F4B71" w:rsidRDefault="008F4B71">
            <w:pPr>
              <w:ind w:left="0" w:hanging="2"/>
              <w:rPr>
                <w:rFonts w:ascii="PT Sans" w:eastAsia="PT Sans" w:hAnsi="PT Sans" w:cs="PT Sans"/>
              </w:rPr>
            </w:pPr>
          </w:p>
        </w:tc>
        <w:tc>
          <w:tcPr>
            <w:tcW w:w="8080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  <w:b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lastRenderedPageBreak/>
              <w:t>Круглый стол «Сохрани жизнь».</w:t>
            </w:r>
          </w:p>
          <w:p w:rsidR="008F4B71" w:rsidRDefault="00FE02B2">
            <w:pPr>
              <w:ind w:left="0" w:hanging="2"/>
              <w:rPr>
                <w:rFonts w:ascii="PT Sans" w:eastAsia="PT Sans" w:hAnsi="PT Sans" w:cs="PT Sans"/>
                <w:highlight w:val="white"/>
              </w:rPr>
            </w:pPr>
            <w:r>
              <w:rPr>
                <w:rFonts w:ascii="PT Sans" w:eastAsia="PT Sans" w:hAnsi="PT Sans" w:cs="PT Sans"/>
                <w:highlight w:val="white"/>
                <w:u w:val="single"/>
              </w:rPr>
              <w:lastRenderedPageBreak/>
              <w:t>Организатор:</w:t>
            </w:r>
            <w:r>
              <w:rPr>
                <w:rFonts w:ascii="PT Sans" w:eastAsia="PT Sans" w:hAnsi="PT Sans" w:cs="PT Sans"/>
                <w:highlight w:val="white"/>
              </w:rPr>
              <w:t xml:space="preserve"> Епархиальный отдел по</w:t>
            </w:r>
          </w:p>
          <w:p w:rsidR="008F4B71" w:rsidRDefault="00FE02B2" w:rsidP="00FC6AB0">
            <w:pPr>
              <w:ind w:left="0" w:hanging="2"/>
              <w:rPr>
                <w:rFonts w:ascii="PT Sans" w:eastAsia="PT Sans" w:hAnsi="PT Sans" w:cs="PT Sans"/>
                <w:highlight w:val="white"/>
              </w:rPr>
            </w:pPr>
            <w:r>
              <w:rPr>
                <w:rFonts w:ascii="PT Sans" w:eastAsia="PT Sans" w:hAnsi="PT Sans" w:cs="PT Sans"/>
                <w:highlight w:val="white"/>
              </w:rPr>
              <w:t>церковной благотворит</w:t>
            </w:r>
            <w:r w:rsidR="00FC6AB0">
              <w:rPr>
                <w:rFonts w:ascii="PT Sans" w:eastAsia="PT Sans" w:hAnsi="PT Sans" w:cs="PT Sans"/>
                <w:highlight w:val="white"/>
              </w:rPr>
              <w:t>ельности и социального служения</w:t>
            </w:r>
          </w:p>
        </w:tc>
      </w:tr>
      <w:tr w:rsidR="008F4B71" w:rsidTr="00FC6AB0">
        <w:trPr>
          <w:trHeight w:val="564"/>
        </w:trPr>
        <w:tc>
          <w:tcPr>
            <w:tcW w:w="2439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lastRenderedPageBreak/>
              <w:t>13:00-14:00</w:t>
            </w:r>
          </w:p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Открытый Лекторий</w:t>
            </w:r>
          </w:p>
        </w:tc>
        <w:tc>
          <w:tcPr>
            <w:tcW w:w="8080" w:type="dxa"/>
          </w:tcPr>
          <w:p w:rsidR="008F4B71" w:rsidRPr="00FC6AB0" w:rsidRDefault="00FE02B2" w:rsidP="00FC6AB0">
            <w:pPr>
              <w:pStyle w:val="4"/>
              <w:spacing w:before="0" w:after="0"/>
              <w:ind w:left="0" w:hanging="2"/>
              <w:jc w:val="both"/>
              <w:rPr>
                <w:rFonts w:ascii="PT Sans" w:eastAsia="PT Sans" w:hAnsi="PT Sans" w:cs="PT Sans"/>
                <w:b w:val="0"/>
                <w:sz w:val="22"/>
                <w:szCs w:val="22"/>
                <w:highlight w:val="white"/>
              </w:rPr>
            </w:pPr>
            <w:bookmarkStart w:id="3" w:name="_heading=h.s3kdcyn3zaz9" w:colFirst="0" w:colLast="0"/>
            <w:bookmarkEnd w:id="3"/>
            <w:r>
              <w:rPr>
                <w:rFonts w:ascii="PT Sans" w:eastAsia="PT Sans" w:hAnsi="PT Sans" w:cs="PT Sans"/>
                <w:sz w:val="22"/>
                <w:szCs w:val="22"/>
                <w:highlight w:val="white"/>
              </w:rPr>
              <w:t xml:space="preserve">Разговор по душам </w:t>
            </w:r>
            <w:r>
              <w:rPr>
                <w:rFonts w:ascii="PT Sans" w:eastAsia="PT Sans" w:hAnsi="PT Sans" w:cs="PT Sans"/>
                <w:b w:val="0"/>
                <w:sz w:val="22"/>
                <w:szCs w:val="22"/>
                <w:highlight w:val="white"/>
              </w:rPr>
              <w:t>Иеромонах Илия Володин «Преподобный Сергий Радонежский».</w:t>
            </w:r>
          </w:p>
        </w:tc>
      </w:tr>
      <w:tr w:rsidR="008F4B71" w:rsidTr="00FC6AB0">
        <w:trPr>
          <w:trHeight w:val="564"/>
        </w:trPr>
        <w:tc>
          <w:tcPr>
            <w:tcW w:w="2439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Открытый Лекторий</w:t>
            </w:r>
          </w:p>
        </w:tc>
        <w:tc>
          <w:tcPr>
            <w:tcW w:w="8080" w:type="dxa"/>
          </w:tcPr>
          <w:p w:rsidR="008F4B71" w:rsidRDefault="00FE02B2">
            <w:pPr>
              <w:pStyle w:val="4"/>
              <w:spacing w:before="0" w:after="0"/>
              <w:ind w:left="0" w:hanging="2"/>
              <w:rPr>
                <w:rFonts w:ascii="PT Sans" w:eastAsia="PT Sans" w:hAnsi="PT Sans" w:cs="PT Sans"/>
                <w:b w:val="0"/>
                <w:sz w:val="22"/>
                <w:szCs w:val="22"/>
                <w:highlight w:val="white"/>
              </w:rPr>
            </w:pPr>
            <w:bookmarkStart w:id="4" w:name="_heading=h.vq8rotg4s76h" w:colFirst="0" w:colLast="0"/>
            <w:bookmarkEnd w:id="4"/>
            <w:proofErr w:type="spellStart"/>
            <w:r>
              <w:rPr>
                <w:rFonts w:ascii="PT Sans" w:eastAsia="PT Sans" w:hAnsi="PT Sans" w:cs="PT Sans"/>
                <w:sz w:val="22"/>
                <w:szCs w:val="22"/>
                <w:highlight w:val="white"/>
              </w:rPr>
              <w:t>Киноуроки</w:t>
            </w:r>
            <w:proofErr w:type="spellEnd"/>
            <w:r>
              <w:rPr>
                <w:rFonts w:ascii="PT Sans" w:eastAsia="PT Sans" w:hAnsi="PT Sans" w:cs="PT Sans"/>
                <w:b w:val="0"/>
                <w:sz w:val="22"/>
                <w:szCs w:val="22"/>
                <w:highlight w:val="white"/>
              </w:rPr>
              <w:t xml:space="preserve"> от проекта «</w:t>
            </w:r>
            <w:proofErr w:type="spellStart"/>
            <w:r>
              <w:rPr>
                <w:rFonts w:ascii="PT Sans" w:eastAsia="PT Sans" w:hAnsi="PT Sans" w:cs="PT Sans"/>
                <w:b w:val="0"/>
                <w:sz w:val="22"/>
                <w:szCs w:val="22"/>
                <w:highlight w:val="white"/>
              </w:rPr>
              <w:t>Киноуроки</w:t>
            </w:r>
            <w:proofErr w:type="spellEnd"/>
            <w:r>
              <w:rPr>
                <w:rFonts w:ascii="PT Sans" w:eastAsia="PT Sans" w:hAnsi="PT Sans" w:cs="PT Sans"/>
                <w:b w:val="0"/>
                <w:sz w:val="22"/>
                <w:szCs w:val="22"/>
                <w:highlight w:val="white"/>
              </w:rPr>
              <w:t xml:space="preserve"> в школах России и мира».</w:t>
            </w:r>
          </w:p>
          <w:p w:rsidR="008F4B71" w:rsidRDefault="00FE02B2">
            <w:pPr>
              <w:ind w:left="0" w:hanging="2"/>
              <w:rPr>
                <w:rFonts w:ascii="PT Sans" w:eastAsia="PT Sans" w:hAnsi="PT Sans" w:cs="PT Sans"/>
                <w:highlight w:val="white"/>
              </w:rPr>
            </w:pPr>
            <w:r>
              <w:rPr>
                <w:rFonts w:ascii="PT Sans" w:eastAsia="PT Sans" w:hAnsi="PT Sans" w:cs="PT Sans"/>
                <w:highlight w:val="white"/>
              </w:rPr>
              <w:t xml:space="preserve">Наталья </w:t>
            </w:r>
            <w:proofErr w:type="spellStart"/>
            <w:r>
              <w:rPr>
                <w:rFonts w:ascii="PT Sans" w:eastAsia="PT Sans" w:hAnsi="PT Sans" w:cs="PT Sans"/>
                <w:highlight w:val="white"/>
              </w:rPr>
              <w:t>Злыгостева</w:t>
            </w:r>
            <w:proofErr w:type="spellEnd"/>
            <w:r>
              <w:rPr>
                <w:rFonts w:ascii="PT Sans" w:eastAsia="PT Sans" w:hAnsi="PT Sans" w:cs="PT Sans"/>
                <w:highlight w:val="white"/>
              </w:rPr>
              <w:t>, деятель в сферах фото и киноиндустрии. Режиссер-клипмейкер, фотограф, общественный деятель. Региональный представитель продвижения проекта "</w:t>
            </w:r>
            <w:proofErr w:type="spellStart"/>
            <w:r>
              <w:rPr>
                <w:rFonts w:ascii="PT Sans" w:eastAsia="PT Sans" w:hAnsi="PT Sans" w:cs="PT Sans"/>
                <w:highlight w:val="white"/>
              </w:rPr>
              <w:t>Киноуроки</w:t>
            </w:r>
            <w:proofErr w:type="spellEnd"/>
            <w:r>
              <w:rPr>
                <w:rFonts w:ascii="PT Sans" w:eastAsia="PT Sans" w:hAnsi="PT Sans" w:cs="PT Sans"/>
                <w:highlight w:val="white"/>
              </w:rPr>
              <w:t xml:space="preserve"> в школах России" в Пермском крае.</w:t>
            </w:r>
          </w:p>
        </w:tc>
      </w:tr>
      <w:tr w:rsidR="008F4B71" w:rsidTr="00FC6AB0">
        <w:trPr>
          <w:trHeight w:val="564"/>
        </w:trPr>
        <w:tc>
          <w:tcPr>
            <w:tcW w:w="2439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Площадка выставки</w:t>
            </w:r>
          </w:p>
        </w:tc>
        <w:tc>
          <w:tcPr>
            <w:tcW w:w="8080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  <w:b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>Мастер-класс</w:t>
            </w:r>
          </w:p>
          <w:p w:rsidR="008F4B71" w:rsidRDefault="00FE02B2">
            <w:pPr>
              <w:ind w:left="0" w:hanging="2"/>
              <w:rPr>
                <w:rFonts w:ascii="PT Sans" w:eastAsia="PT Sans" w:hAnsi="PT Sans" w:cs="PT Sans"/>
                <w:b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>«Традиционные и современные колокольные звоны».</w:t>
            </w:r>
          </w:p>
          <w:p w:rsidR="008F4B71" w:rsidRDefault="00FE02B2">
            <w:pPr>
              <w:ind w:left="0" w:hanging="2"/>
              <w:rPr>
                <w:rFonts w:ascii="PT Sans" w:eastAsia="PT Sans" w:hAnsi="PT Sans" w:cs="PT Sans"/>
                <w:highlight w:val="white"/>
              </w:rPr>
            </w:pPr>
            <w:r>
              <w:rPr>
                <w:rFonts w:ascii="PT Sans" w:eastAsia="PT Sans" w:hAnsi="PT Sans" w:cs="PT Sans"/>
                <w:highlight w:val="white"/>
              </w:rPr>
              <w:t>Владимир Владимирович Петровский (г. Архангельск).</w:t>
            </w:r>
            <w:r>
              <w:rPr>
                <w:rFonts w:ascii="PT Sans" w:eastAsia="PT Sans" w:hAnsi="PT Sans" w:cs="PT Sans"/>
                <w:b/>
                <w:highlight w:val="white"/>
              </w:rPr>
              <w:t xml:space="preserve"> </w:t>
            </w:r>
          </w:p>
        </w:tc>
      </w:tr>
      <w:tr w:rsidR="008F4B71" w:rsidTr="00FC6AB0">
        <w:trPr>
          <w:trHeight w:val="564"/>
        </w:trPr>
        <w:tc>
          <w:tcPr>
            <w:tcW w:w="2439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Площадка выставки</w:t>
            </w:r>
          </w:p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Стенд «Пермь 36»</w:t>
            </w:r>
          </w:p>
        </w:tc>
        <w:tc>
          <w:tcPr>
            <w:tcW w:w="8080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>Передвижная выставка «Русская Голгофа. 1917–1921»</w:t>
            </w:r>
            <w:r>
              <w:rPr>
                <w:rFonts w:ascii="PT Sans" w:eastAsia="PT Sans" w:hAnsi="PT Sans" w:cs="PT Sans"/>
                <w:highlight w:val="white"/>
              </w:rPr>
              <w:t xml:space="preserve"> представлена музеем-заповедником «Пермь-36» совместно с Мемориальным научно-просветительским центром «Бутово».</w:t>
            </w:r>
          </w:p>
        </w:tc>
      </w:tr>
      <w:tr w:rsidR="008F4B71" w:rsidTr="00FC6AB0">
        <w:trPr>
          <w:trHeight w:val="289"/>
        </w:trPr>
        <w:tc>
          <w:tcPr>
            <w:tcW w:w="10519" w:type="dxa"/>
            <w:gridSpan w:val="2"/>
            <w:shd w:val="clear" w:color="auto" w:fill="CCFFFF"/>
          </w:tcPr>
          <w:p w:rsidR="008F4B71" w:rsidRDefault="00FE0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PT Sans" w:eastAsia="PT Sans" w:hAnsi="PT Sans" w:cs="PT Sans"/>
                <w:color w:val="000000"/>
              </w:rPr>
            </w:pPr>
            <w:r>
              <w:rPr>
                <w:rFonts w:ascii="PT Sans" w:eastAsia="PT Sans" w:hAnsi="PT Sans" w:cs="PT Sans"/>
                <w:b/>
                <w:color w:val="000000"/>
              </w:rPr>
              <w:t>1</w:t>
            </w:r>
            <w:r>
              <w:rPr>
                <w:rFonts w:ascii="PT Sans" w:eastAsia="PT Sans" w:hAnsi="PT Sans" w:cs="PT Sans"/>
                <w:b/>
              </w:rPr>
              <w:t>6</w:t>
            </w:r>
            <w:r>
              <w:rPr>
                <w:rFonts w:ascii="PT Sans" w:eastAsia="PT Sans" w:hAnsi="PT Sans" w:cs="PT Sans"/>
                <w:b/>
                <w:color w:val="000000"/>
              </w:rPr>
              <w:t xml:space="preserve"> августа (</w:t>
            </w:r>
            <w:r>
              <w:rPr>
                <w:rFonts w:ascii="PT Sans" w:eastAsia="PT Sans" w:hAnsi="PT Sans" w:cs="PT Sans"/>
                <w:b/>
              </w:rPr>
              <w:t>вторник</w:t>
            </w:r>
            <w:r>
              <w:rPr>
                <w:rFonts w:ascii="PT Sans" w:eastAsia="PT Sans" w:hAnsi="PT Sans" w:cs="PT Sans"/>
                <w:b/>
                <w:color w:val="000000"/>
              </w:rPr>
              <w:t>)</w:t>
            </w:r>
          </w:p>
        </w:tc>
      </w:tr>
      <w:tr w:rsidR="008F4B71" w:rsidTr="00FC6AB0">
        <w:trPr>
          <w:trHeight w:val="449"/>
        </w:trPr>
        <w:tc>
          <w:tcPr>
            <w:tcW w:w="2439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Площадка выставки</w:t>
            </w:r>
          </w:p>
        </w:tc>
        <w:tc>
          <w:tcPr>
            <w:tcW w:w="8080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  <w:b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>Мастер-класс</w:t>
            </w:r>
          </w:p>
          <w:p w:rsidR="008F4B71" w:rsidRDefault="00FE02B2">
            <w:pPr>
              <w:ind w:left="0" w:hanging="2"/>
              <w:rPr>
                <w:rFonts w:ascii="PT Sans" w:eastAsia="PT Sans" w:hAnsi="PT Sans" w:cs="PT Sans"/>
                <w:b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>«Традиционные и современные колокольные звоны».</w:t>
            </w:r>
          </w:p>
          <w:p w:rsidR="008F4B71" w:rsidRDefault="00FE02B2" w:rsidP="00FC6AB0">
            <w:pPr>
              <w:ind w:left="0" w:hanging="2"/>
              <w:rPr>
                <w:rFonts w:ascii="PT Sans" w:eastAsia="PT Sans" w:hAnsi="PT Sans" w:cs="PT Sans"/>
                <w:highlight w:val="white"/>
              </w:rPr>
            </w:pPr>
            <w:r>
              <w:rPr>
                <w:rFonts w:ascii="PT Sans" w:eastAsia="PT Sans" w:hAnsi="PT Sans" w:cs="PT Sans"/>
                <w:highlight w:val="white"/>
              </w:rPr>
              <w:t>Владимир Владимирович Петровский (г. Архангельск).</w:t>
            </w:r>
          </w:p>
        </w:tc>
      </w:tr>
      <w:tr w:rsidR="008F4B71" w:rsidTr="00FC6AB0">
        <w:trPr>
          <w:trHeight w:val="449"/>
        </w:trPr>
        <w:tc>
          <w:tcPr>
            <w:tcW w:w="2439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10:10-10:40</w:t>
            </w:r>
          </w:p>
        </w:tc>
        <w:tc>
          <w:tcPr>
            <w:tcW w:w="8080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  <w:b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>Экскурсия по выставке «Русь Православная».</w:t>
            </w:r>
          </w:p>
          <w:p w:rsidR="008F4B71" w:rsidRDefault="00FE02B2" w:rsidP="00FC6AB0">
            <w:pPr>
              <w:ind w:left="0" w:hanging="2"/>
              <w:rPr>
                <w:rFonts w:ascii="PT Sans" w:eastAsia="PT Sans" w:hAnsi="PT Sans" w:cs="PT Sans"/>
                <w:b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>Сбор участников у конференц-зала.</w:t>
            </w:r>
          </w:p>
        </w:tc>
      </w:tr>
      <w:tr w:rsidR="008F4B71" w:rsidTr="00FC6AB0">
        <w:trPr>
          <w:trHeight w:val="449"/>
        </w:trPr>
        <w:tc>
          <w:tcPr>
            <w:tcW w:w="2439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10:30-11:00</w:t>
            </w:r>
          </w:p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Конференц-зал</w:t>
            </w:r>
          </w:p>
        </w:tc>
        <w:tc>
          <w:tcPr>
            <w:tcW w:w="8080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  <w:b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>Регистрация участников.</w:t>
            </w:r>
          </w:p>
          <w:p w:rsidR="008F4B71" w:rsidRDefault="00FE02B2" w:rsidP="00FC6AB0">
            <w:pPr>
              <w:ind w:left="0" w:hanging="2"/>
              <w:rPr>
                <w:rFonts w:ascii="PT Sans" w:eastAsia="PT Sans" w:hAnsi="PT Sans" w:cs="PT Sans"/>
                <w:b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>Выставка-продажа учебных пособий издательства «Русское слово».</w:t>
            </w:r>
          </w:p>
        </w:tc>
      </w:tr>
      <w:tr w:rsidR="008F4B71" w:rsidTr="00FC6AB0">
        <w:trPr>
          <w:trHeight w:val="449"/>
        </w:trPr>
        <w:tc>
          <w:tcPr>
            <w:tcW w:w="2439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11:00-12:30</w:t>
            </w:r>
          </w:p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Конференц-зал</w:t>
            </w:r>
          </w:p>
        </w:tc>
        <w:tc>
          <w:tcPr>
            <w:tcW w:w="8080" w:type="dxa"/>
          </w:tcPr>
          <w:p w:rsidR="008F4B71" w:rsidRDefault="00FC6AB0">
            <w:pPr>
              <w:ind w:left="0" w:hanging="2"/>
              <w:rPr>
                <w:rFonts w:ascii="PT Sans" w:eastAsia="PT Sans" w:hAnsi="PT Sans" w:cs="PT Sans"/>
                <w:b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>Образовательный форум</w:t>
            </w:r>
            <w:r w:rsidR="00FE02B2">
              <w:rPr>
                <w:rFonts w:ascii="PT Sans" w:eastAsia="PT Sans" w:hAnsi="PT Sans" w:cs="PT Sans"/>
                <w:b/>
                <w:highlight w:val="white"/>
              </w:rPr>
              <w:t>. Пленарное заседание.</w:t>
            </w:r>
          </w:p>
          <w:p w:rsidR="008F4B71" w:rsidRDefault="00FE02B2">
            <w:pPr>
              <w:ind w:left="0" w:hanging="2"/>
              <w:rPr>
                <w:rFonts w:ascii="PT Sans" w:eastAsia="PT Sans" w:hAnsi="PT Sans" w:cs="PT Sans"/>
                <w:b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>Приветственные слова:</w:t>
            </w:r>
          </w:p>
          <w:p w:rsidR="008F4B71" w:rsidRDefault="00FE02B2">
            <w:pPr>
              <w:ind w:left="0" w:hanging="2"/>
              <w:jc w:val="both"/>
              <w:rPr>
                <w:rFonts w:ascii="PT Sans" w:eastAsia="PT Sans" w:hAnsi="PT Sans" w:cs="PT Sans"/>
                <w:b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>Зверева Наталья Евгеньевна, заместитель министра образования и науки Пермского края;</w:t>
            </w:r>
          </w:p>
          <w:p w:rsidR="008F4B71" w:rsidRDefault="00FE02B2">
            <w:pPr>
              <w:ind w:left="0" w:hanging="2"/>
              <w:jc w:val="both"/>
              <w:rPr>
                <w:rFonts w:ascii="PT Sans" w:eastAsia="PT Sans" w:hAnsi="PT Sans" w:cs="PT Sans"/>
                <w:b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 xml:space="preserve">Протоиерей Игорь Ануфриев, руководитель Отдела религиозного образования и </w:t>
            </w:r>
            <w:proofErr w:type="spellStart"/>
            <w:r>
              <w:rPr>
                <w:rFonts w:ascii="PT Sans" w:eastAsia="PT Sans" w:hAnsi="PT Sans" w:cs="PT Sans"/>
                <w:b/>
                <w:highlight w:val="white"/>
              </w:rPr>
              <w:t>катехизации</w:t>
            </w:r>
            <w:proofErr w:type="spellEnd"/>
            <w:r>
              <w:rPr>
                <w:rFonts w:ascii="PT Sans" w:eastAsia="PT Sans" w:hAnsi="PT Sans" w:cs="PT Sans"/>
                <w:b/>
                <w:highlight w:val="white"/>
              </w:rPr>
              <w:t xml:space="preserve"> Пермской епархии.</w:t>
            </w:r>
          </w:p>
          <w:p w:rsidR="008F4B71" w:rsidRDefault="00FE02B2">
            <w:pPr>
              <w:ind w:left="0" w:hanging="2"/>
              <w:jc w:val="both"/>
              <w:rPr>
                <w:rFonts w:ascii="PT Sans" w:eastAsia="PT Sans" w:hAnsi="PT Sans" w:cs="PT Sans"/>
                <w:b/>
                <w:highlight w:val="white"/>
                <w:u w:val="single"/>
              </w:rPr>
            </w:pPr>
            <w:r>
              <w:rPr>
                <w:rFonts w:ascii="PT Sans" w:eastAsia="PT Sans" w:hAnsi="PT Sans" w:cs="PT Sans"/>
                <w:b/>
                <w:highlight w:val="white"/>
                <w:u w:val="single"/>
              </w:rPr>
              <w:t>Доклады:</w:t>
            </w:r>
          </w:p>
          <w:p w:rsidR="008F4B71" w:rsidRDefault="00FE02B2">
            <w:pPr>
              <w:ind w:left="0" w:hanging="2"/>
              <w:jc w:val="both"/>
              <w:rPr>
                <w:rFonts w:ascii="PT Sans" w:eastAsia="PT Sans" w:hAnsi="PT Sans" w:cs="PT Sans"/>
                <w:b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>«О задачах духовно-нравственного воспитания на современном этапе».</w:t>
            </w:r>
          </w:p>
          <w:p w:rsidR="008F4B71" w:rsidRPr="00FC6AB0" w:rsidRDefault="00FE02B2" w:rsidP="00FC6AB0">
            <w:pPr>
              <w:ind w:left="0" w:hanging="2"/>
              <w:jc w:val="both"/>
              <w:rPr>
                <w:rFonts w:ascii="PT Sans" w:eastAsia="PT Sans" w:hAnsi="PT Sans" w:cs="PT Sans"/>
                <w:highlight w:val="white"/>
              </w:rPr>
            </w:pPr>
            <w:r>
              <w:rPr>
                <w:rFonts w:ascii="PT Sans" w:eastAsia="PT Sans" w:hAnsi="PT Sans" w:cs="PT Sans"/>
                <w:highlight w:val="white"/>
              </w:rPr>
              <w:t>Сыромятников Олег Иванович, профессор Пермского государственного национального исследовательского университета, доктор филологических наук;</w:t>
            </w:r>
          </w:p>
          <w:p w:rsidR="008F4B71" w:rsidRDefault="00FE02B2">
            <w:pPr>
              <w:ind w:left="0" w:hanging="2"/>
              <w:jc w:val="both"/>
              <w:rPr>
                <w:rFonts w:ascii="PT Sans" w:eastAsia="PT Sans" w:hAnsi="PT Sans" w:cs="PT Sans"/>
                <w:b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lastRenderedPageBreak/>
              <w:t>«О воспитании внутреннего человека».</w:t>
            </w:r>
          </w:p>
          <w:p w:rsidR="008F4B71" w:rsidRDefault="00FE02B2" w:rsidP="00FC6AB0">
            <w:pPr>
              <w:ind w:left="0" w:hanging="2"/>
              <w:jc w:val="both"/>
              <w:rPr>
                <w:rFonts w:ascii="PT Sans" w:eastAsia="PT Sans" w:hAnsi="PT Sans" w:cs="PT Sans"/>
                <w:highlight w:val="white"/>
              </w:rPr>
            </w:pPr>
            <w:proofErr w:type="spellStart"/>
            <w:r>
              <w:rPr>
                <w:rFonts w:ascii="PT Sans" w:eastAsia="PT Sans" w:hAnsi="PT Sans" w:cs="PT Sans"/>
                <w:highlight w:val="white"/>
              </w:rPr>
              <w:t>Янушкявичене</w:t>
            </w:r>
            <w:proofErr w:type="spellEnd"/>
            <w:r>
              <w:rPr>
                <w:rFonts w:ascii="PT Sans" w:eastAsia="PT Sans" w:hAnsi="PT Sans" w:cs="PT Sans"/>
                <w:highlight w:val="white"/>
              </w:rPr>
              <w:t xml:space="preserve"> Ольга Леонидовна, доктор педагогических наук, доктор математических наук, кандидат богословия, профессор кафедры социальной педагогики Православного Свято-</w:t>
            </w:r>
            <w:proofErr w:type="spellStart"/>
            <w:r>
              <w:rPr>
                <w:rFonts w:ascii="PT Sans" w:eastAsia="PT Sans" w:hAnsi="PT Sans" w:cs="PT Sans"/>
                <w:highlight w:val="white"/>
              </w:rPr>
              <w:t>Тихоновского</w:t>
            </w:r>
            <w:proofErr w:type="spellEnd"/>
            <w:r>
              <w:rPr>
                <w:rFonts w:ascii="PT Sans" w:eastAsia="PT Sans" w:hAnsi="PT Sans" w:cs="PT Sans"/>
                <w:highlight w:val="white"/>
              </w:rPr>
              <w:t xml:space="preserve"> гуманитарного университета (г. Москва);</w:t>
            </w:r>
          </w:p>
          <w:p w:rsidR="008F4B71" w:rsidRDefault="00FE02B2">
            <w:pPr>
              <w:ind w:left="0" w:hanging="2"/>
              <w:jc w:val="both"/>
              <w:rPr>
                <w:rFonts w:ascii="PT Sans" w:eastAsia="PT Sans" w:hAnsi="PT Sans" w:cs="PT Sans"/>
                <w:b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>Тема на согласовании.</w:t>
            </w:r>
          </w:p>
          <w:p w:rsidR="008F4B71" w:rsidRPr="00FC6AB0" w:rsidRDefault="00FE02B2" w:rsidP="00FC6AB0">
            <w:pPr>
              <w:ind w:left="0" w:hanging="2"/>
              <w:rPr>
                <w:rFonts w:ascii="PT Sans" w:eastAsia="PT Sans" w:hAnsi="PT Sans" w:cs="PT Sans"/>
                <w:highlight w:val="white"/>
              </w:rPr>
            </w:pPr>
            <w:r>
              <w:rPr>
                <w:rFonts w:ascii="PT Sans" w:eastAsia="PT Sans" w:hAnsi="PT Sans" w:cs="PT Sans"/>
                <w:highlight w:val="white"/>
              </w:rPr>
              <w:t>Алексеев Александр Петрович, советник генерального директора издательства «Русское слово», Почетный работник общего образования РФ.</w:t>
            </w:r>
          </w:p>
        </w:tc>
      </w:tr>
      <w:tr w:rsidR="008F4B71" w:rsidTr="00FC6AB0">
        <w:trPr>
          <w:trHeight w:val="449"/>
        </w:trPr>
        <w:tc>
          <w:tcPr>
            <w:tcW w:w="2439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lastRenderedPageBreak/>
              <w:t>12:30-13:30</w:t>
            </w:r>
          </w:p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Конференц-зал</w:t>
            </w:r>
          </w:p>
        </w:tc>
        <w:tc>
          <w:tcPr>
            <w:tcW w:w="8080" w:type="dxa"/>
          </w:tcPr>
          <w:p w:rsidR="008F4B71" w:rsidRDefault="00FE02B2" w:rsidP="00FC6AB0">
            <w:pPr>
              <w:ind w:left="0" w:hanging="2"/>
              <w:rPr>
                <w:rFonts w:ascii="PT Sans" w:eastAsia="PT Sans" w:hAnsi="PT Sans" w:cs="PT Sans"/>
                <w:b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>Торжественное награждение победителей регионального этапа XVII Всероссийского конкурса «За нравственный подвиг учителя», VII Краевого конкурса методических и дидактических разработок с духовно-нравственным содержанием образования для образовательных организаций Пермского края и участников Краевого комплексного образовательного проекта «Достоевский и современность».</w:t>
            </w:r>
          </w:p>
        </w:tc>
      </w:tr>
      <w:tr w:rsidR="008F4B71" w:rsidTr="00FC6AB0">
        <w:trPr>
          <w:trHeight w:val="449"/>
        </w:trPr>
        <w:tc>
          <w:tcPr>
            <w:tcW w:w="2439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14:30-17:00</w:t>
            </w:r>
          </w:p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Конференц-зал</w:t>
            </w:r>
          </w:p>
        </w:tc>
        <w:tc>
          <w:tcPr>
            <w:tcW w:w="8080" w:type="dxa"/>
          </w:tcPr>
          <w:p w:rsidR="008F4B71" w:rsidRDefault="00FE02B2">
            <w:pPr>
              <w:ind w:left="0" w:hanging="2"/>
              <w:jc w:val="both"/>
              <w:rPr>
                <w:rFonts w:ascii="PT Sans" w:eastAsia="PT Sans" w:hAnsi="PT Sans" w:cs="PT Sans"/>
                <w:b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>Семинар «Методика и методология преподавания религиозных предметов».</w:t>
            </w:r>
          </w:p>
          <w:p w:rsidR="008F4B71" w:rsidRDefault="00FE02B2" w:rsidP="00FC6AB0">
            <w:pPr>
              <w:ind w:left="0" w:hanging="2"/>
              <w:rPr>
                <w:rFonts w:ascii="PT Sans" w:eastAsia="PT Sans" w:hAnsi="PT Sans" w:cs="PT Sans"/>
                <w:highlight w:val="white"/>
              </w:rPr>
            </w:pPr>
            <w:proofErr w:type="spellStart"/>
            <w:r>
              <w:rPr>
                <w:rFonts w:ascii="PT Sans" w:eastAsia="PT Sans" w:hAnsi="PT Sans" w:cs="PT Sans"/>
                <w:highlight w:val="white"/>
              </w:rPr>
              <w:t>Янушкявичене</w:t>
            </w:r>
            <w:proofErr w:type="spellEnd"/>
            <w:r>
              <w:rPr>
                <w:rFonts w:ascii="PT Sans" w:eastAsia="PT Sans" w:hAnsi="PT Sans" w:cs="PT Sans"/>
                <w:highlight w:val="white"/>
              </w:rPr>
              <w:t xml:space="preserve"> Ольга Леонидовна, доктор педагогических наук, доктор математических наук, кандидат богословия, профессор кафедры социальной педагогики Православного Свято-</w:t>
            </w:r>
            <w:proofErr w:type="spellStart"/>
            <w:r>
              <w:rPr>
                <w:rFonts w:ascii="PT Sans" w:eastAsia="PT Sans" w:hAnsi="PT Sans" w:cs="PT Sans"/>
                <w:highlight w:val="white"/>
              </w:rPr>
              <w:t>Тихоновского</w:t>
            </w:r>
            <w:proofErr w:type="spellEnd"/>
            <w:r>
              <w:rPr>
                <w:rFonts w:ascii="PT Sans" w:eastAsia="PT Sans" w:hAnsi="PT Sans" w:cs="PT Sans"/>
                <w:highlight w:val="white"/>
              </w:rPr>
              <w:t xml:space="preserve"> гуманитарного университета, автор УМК «Основы православной культуры» (г. Москва).</w:t>
            </w:r>
          </w:p>
        </w:tc>
      </w:tr>
      <w:tr w:rsidR="008F4B71" w:rsidTr="00FC6AB0">
        <w:trPr>
          <w:trHeight w:val="449"/>
        </w:trPr>
        <w:tc>
          <w:tcPr>
            <w:tcW w:w="2439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13:00-14:00</w:t>
            </w:r>
          </w:p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Открытый Лекторий</w:t>
            </w:r>
          </w:p>
        </w:tc>
        <w:tc>
          <w:tcPr>
            <w:tcW w:w="8080" w:type="dxa"/>
          </w:tcPr>
          <w:p w:rsidR="008F4B71" w:rsidRDefault="00FE02B2">
            <w:pPr>
              <w:ind w:left="0" w:hanging="2"/>
              <w:jc w:val="both"/>
              <w:rPr>
                <w:rFonts w:ascii="PT Sans" w:eastAsia="PT Sans" w:hAnsi="PT Sans" w:cs="PT Sans"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 xml:space="preserve">Разговор по душам </w:t>
            </w:r>
            <w:r>
              <w:rPr>
                <w:rFonts w:ascii="PT Sans" w:eastAsia="PT Sans" w:hAnsi="PT Sans" w:cs="PT Sans"/>
                <w:highlight w:val="white"/>
              </w:rPr>
              <w:t xml:space="preserve">Иерей Александр </w:t>
            </w:r>
            <w:proofErr w:type="spellStart"/>
            <w:r>
              <w:rPr>
                <w:rFonts w:ascii="PT Sans" w:eastAsia="PT Sans" w:hAnsi="PT Sans" w:cs="PT Sans"/>
                <w:highlight w:val="white"/>
              </w:rPr>
              <w:t>Симыкин</w:t>
            </w:r>
            <w:proofErr w:type="spellEnd"/>
            <w:r>
              <w:rPr>
                <w:rFonts w:ascii="PT Sans" w:eastAsia="PT Sans" w:hAnsi="PT Sans" w:cs="PT Sans"/>
                <w:b/>
                <w:highlight w:val="white"/>
              </w:rPr>
              <w:t xml:space="preserve"> </w:t>
            </w:r>
            <w:r>
              <w:rPr>
                <w:rFonts w:ascii="PT Sans" w:eastAsia="PT Sans" w:hAnsi="PT Sans" w:cs="PT Sans"/>
                <w:highlight w:val="white"/>
              </w:rPr>
              <w:t>«Православная семья».</w:t>
            </w:r>
          </w:p>
          <w:p w:rsidR="008F4B71" w:rsidRDefault="008F4B71">
            <w:pPr>
              <w:ind w:left="0" w:hanging="2"/>
              <w:rPr>
                <w:rFonts w:ascii="PT Sans" w:eastAsia="PT Sans" w:hAnsi="PT Sans" w:cs="PT Sans"/>
                <w:b/>
                <w:highlight w:val="white"/>
              </w:rPr>
            </w:pPr>
          </w:p>
        </w:tc>
      </w:tr>
      <w:tr w:rsidR="008F4B71" w:rsidTr="00FC6AB0">
        <w:trPr>
          <w:trHeight w:val="449"/>
        </w:trPr>
        <w:tc>
          <w:tcPr>
            <w:tcW w:w="2439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14:30-15:30</w:t>
            </w:r>
          </w:p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Открытый Лекторий</w:t>
            </w:r>
          </w:p>
        </w:tc>
        <w:tc>
          <w:tcPr>
            <w:tcW w:w="8080" w:type="dxa"/>
          </w:tcPr>
          <w:p w:rsidR="008F4B71" w:rsidRDefault="00FE02B2">
            <w:pPr>
              <w:ind w:left="0" w:hanging="2"/>
              <w:jc w:val="both"/>
              <w:rPr>
                <w:rFonts w:ascii="PT Sans" w:eastAsia="PT Sans" w:hAnsi="PT Sans" w:cs="PT Sans"/>
                <w:b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>Мастер-класс по базе данных «</w:t>
            </w:r>
            <w:proofErr w:type="spellStart"/>
            <w:r>
              <w:rPr>
                <w:rFonts w:ascii="PT Sans" w:eastAsia="PT Sans" w:hAnsi="PT Sans" w:cs="PT Sans"/>
                <w:b/>
                <w:highlight w:val="white"/>
              </w:rPr>
              <w:t>Клировые</w:t>
            </w:r>
            <w:proofErr w:type="spellEnd"/>
            <w:r>
              <w:rPr>
                <w:rFonts w:ascii="PT Sans" w:eastAsia="PT Sans" w:hAnsi="PT Sans" w:cs="PT Sans"/>
                <w:b/>
                <w:highlight w:val="white"/>
              </w:rPr>
              <w:t xml:space="preserve"> ведомости церквей Пермской губернии»</w:t>
            </w:r>
          </w:p>
          <w:p w:rsidR="008F4B71" w:rsidRDefault="00FE02B2" w:rsidP="00FC6AB0">
            <w:pPr>
              <w:ind w:left="0" w:hanging="2"/>
              <w:jc w:val="both"/>
              <w:rPr>
                <w:rFonts w:ascii="PT Sans" w:eastAsia="PT Sans" w:hAnsi="PT Sans" w:cs="PT Sans"/>
                <w:highlight w:val="white"/>
              </w:rPr>
            </w:pPr>
            <w:r>
              <w:rPr>
                <w:rFonts w:ascii="PT Sans" w:eastAsia="PT Sans" w:hAnsi="PT Sans" w:cs="PT Sans"/>
                <w:highlight w:val="white"/>
                <w:u w:val="single"/>
              </w:rPr>
              <w:t>Организатор:</w:t>
            </w:r>
            <w:r>
              <w:rPr>
                <w:rFonts w:ascii="PT Sans" w:eastAsia="PT Sans" w:hAnsi="PT Sans" w:cs="PT Sans"/>
                <w:b/>
                <w:highlight w:val="white"/>
              </w:rPr>
              <w:t xml:space="preserve"> </w:t>
            </w:r>
            <w:r>
              <w:rPr>
                <w:rFonts w:ascii="PT Sans" w:eastAsia="PT Sans" w:hAnsi="PT Sans" w:cs="PT Sans"/>
                <w:highlight w:val="white"/>
              </w:rPr>
              <w:t>ГКБУ «Государственный архив Пермского края».</w:t>
            </w:r>
          </w:p>
        </w:tc>
      </w:tr>
      <w:tr w:rsidR="008F4B71" w:rsidTr="00FC6AB0">
        <w:trPr>
          <w:trHeight w:val="449"/>
        </w:trPr>
        <w:tc>
          <w:tcPr>
            <w:tcW w:w="2439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Открытый Лекторий</w:t>
            </w:r>
          </w:p>
        </w:tc>
        <w:tc>
          <w:tcPr>
            <w:tcW w:w="8080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  <w:highlight w:val="white"/>
              </w:rPr>
            </w:pPr>
            <w:proofErr w:type="spellStart"/>
            <w:r>
              <w:rPr>
                <w:rFonts w:ascii="PT Sans" w:eastAsia="PT Sans" w:hAnsi="PT Sans" w:cs="PT Sans"/>
                <w:b/>
                <w:highlight w:val="white"/>
              </w:rPr>
              <w:t>Киноуроки</w:t>
            </w:r>
            <w:proofErr w:type="spellEnd"/>
            <w:r>
              <w:rPr>
                <w:rFonts w:ascii="PT Sans" w:eastAsia="PT Sans" w:hAnsi="PT Sans" w:cs="PT Sans"/>
                <w:highlight w:val="white"/>
              </w:rPr>
              <w:t xml:space="preserve"> от проекта «</w:t>
            </w:r>
            <w:proofErr w:type="spellStart"/>
            <w:r>
              <w:rPr>
                <w:rFonts w:ascii="PT Sans" w:eastAsia="PT Sans" w:hAnsi="PT Sans" w:cs="PT Sans"/>
                <w:highlight w:val="white"/>
              </w:rPr>
              <w:t>Киноуроки</w:t>
            </w:r>
            <w:proofErr w:type="spellEnd"/>
            <w:r>
              <w:rPr>
                <w:rFonts w:ascii="PT Sans" w:eastAsia="PT Sans" w:hAnsi="PT Sans" w:cs="PT Sans"/>
                <w:highlight w:val="white"/>
              </w:rPr>
              <w:t xml:space="preserve"> в школах России и мира».</w:t>
            </w:r>
          </w:p>
          <w:p w:rsidR="008F4B71" w:rsidRDefault="00FE02B2" w:rsidP="00FC6AB0">
            <w:pPr>
              <w:ind w:left="0" w:hanging="2"/>
              <w:rPr>
                <w:rFonts w:ascii="PT Sans" w:eastAsia="PT Sans" w:hAnsi="PT Sans" w:cs="PT Sans"/>
                <w:highlight w:val="white"/>
              </w:rPr>
            </w:pPr>
            <w:r>
              <w:rPr>
                <w:rFonts w:ascii="PT Sans" w:eastAsia="PT Sans" w:hAnsi="PT Sans" w:cs="PT Sans"/>
                <w:highlight w:val="white"/>
              </w:rPr>
              <w:t xml:space="preserve">Наталья </w:t>
            </w:r>
            <w:proofErr w:type="spellStart"/>
            <w:r>
              <w:rPr>
                <w:rFonts w:ascii="PT Sans" w:eastAsia="PT Sans" w:hAnsi="PT Sans" w:cs="PT Sans"/>
                <w:highlight w:val="white"/>
              </w:rPr>
              <w:t>Злыгостева</w:t>
            </w:r>
            <w:proofErr w:type="spellEnd"/>
            <w:r>
              <w:rPr>
                <w:rFonts w:ascii="PT Sans" w:eastAsia="PT Sans" w:hAnsi="PT Sans" w:cs="PT Sans"/>
                <w:highlight w:val="white"/>
              </w:rPr>
              <w:t>, деятель в сферах фото и киноиндустрии. Режиссер-клипмейкер, фотограф, общественный деятель. Региональный представитель продвижения проекта "</w:t>
            </w:r>
            <w:proofErr w:type="spellStart"/>
            <w:r>
              <w:rPr>
                <w:rFonts w:ascii="PT Sans" w:eastAsia="PT Sans" w:hAnsi="PT Sans" w:cs="PT Sans"/>
                <w:highlight w:val="white"/>
              </w:rPr>
              <w:t>Киноуроки</w:t>
            </w:r>
            <w:proofErr w:type="spellEnd"/>
            <w:r>
              <w:rPr>
                <w:rFonts w:ascii="PT Sans" w:eastAsia="PT Sans" w:hAnsi="PT Sans" w:cs="PT Sans"/>
                <w:highlight w:val="white"/>
              </w:rPr>
              <w:t xml:space="preserve"> в школах России" в Пермском крае.</w:t>
            </w:r>
          </w:p>
        </w:tc>
      </w:tr>
      <w:tr w:rsidR="008F4B71" w:rsidTr="00FC6AB0">
        <w:trPr>
          <w:trHeight w:val="108"/>
        </w:trPr>
        <w:tc>
          <w:tcPr>
            <w:tcW w:w="10519" w:type="dxa"/>
            <w:gridSpan w:val="2"/>
            <w:shd w:val="clear" w:color="auto" w:fill="CCFFFF"/>
          </w:tcPr>
          <w:p w:rsidR="008F4B71" w:rsidRDefault="00FE0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PT Sans" w:eastAsia="PT Sans" w:hAnsi="PT Sans" w:cs="PT Sans"/>
                <w:color w:val="000000"/>
              </w:rPr>
            </w:pPr>
            <w:r>
              <w:rPr>
                <w:rFonts w:ascii="PT Sans" w:eastAsia="PT Sans" w:hAnsi="PT Sans" w:cs="PT Sans"/>
                <w:b/>
                <w:color w:val="000000"/>
              </w:rPr>
              <w:t>1</w:t>
            </w:r>
            <w:r>
              <w:rPr>
                <w:rFonts w:ascii="PT Sans" w:eastAsia="PT Sans" w:hAnsi="PT Sans" w:cs="PT Sans"/>
                <w:b/>
              </w:rPr>
              <w:t>7</w:t>
            </w:r>
            <w:r>
              <w:rPr>
                <w:rFonts w:ascii="PT Sans" w:eastAsia="PT Sans" w:hAnsi="PT Sans" w:cs="PT Sans"/>
                <w:b/>
                <w:color w:val="000000"/>
              </w:rPr>
              <w:t xml:space="preserve"> августа (</w:t>
            </w:r>
            <w:r>
              <w:rPr>
                <w:rFonts w:ascii="PT Sans" w:eastAsia="PT Sans" w:hAnsi="PT Sans" w:cs="PT Sans"/>
                <w:b/>
              </w:rPr>
              <w:t>среда</w:t>
            </w:r>
            <w:r>
              <w:rPr>
                <w:rFonts w:ascii="PT Sans" w:eastAsia="PT Sans" w:hAnsi="PT Sans" w:cs="PT Sans"/>
                <w:b/>
                <w:color w:val="000000"/>
              </w:rPr>
              <w:t>)</w:t>
            </w:r>
          </w:p>
        </w:tc>
      </w:tr>
      <w:tr w:rsidR="008F4B71" w:rsidTr="00FC6AB0">
        <w:trPr>
          <w:trHeight w:val="231"/>
        </w:trPr>
        <w:tc>
          <w:tcPr>
            <w:tcW w:w="2439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Площадка выставки</w:t>
            </w:r>
          </w:p>
        </w:tc>
        <w:tc>
          <w:tcPr>
            <w:tcW w:w="8080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  <w:b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>Мастер-класс</w:t>
            </w:r>
          </w:p>
          <w:p w:rsidR="008F4B71" w:rsidRDefault="00FE02B2">
            <w:pPr>
              <w:ind w:left="0" w:hanging="2"/>
              <w:rPr>
                <w:rFonts w:ascii="PT Sans" w:eastAsia="PT Sans" w:hAnsi="PT Sans" w:cs="PT Sans"/>
                <w:b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>«Традиционные и современные колокольные звоны».</w:t>
            </w:r>
          </w:p>
          <w:p w:rsidR="008F4B71" w:rsidRDefault="00FE02B2" w:rsidP="00FC6AB0">
            <w:pPr>
              <w:ind w:left="0" w:hanging="2"/>
              <w:rPr>
                <w:rFonts w:ascii="PT Sans" w:eastAsia="PT Sans" w:hAnsi="PT Sans" w:cs="PT Sans"/>
                <w:b/>
                <w:highlight w:val="white"/>
              </w:rPr>
            </w:pPr>
            <w:r>
              <w:rPr>
                <w:rFonts w:ascii="PT Sans" w:eastAsia="PT Sans" w:hAnsi="PT Sans" w:cs="PT Sans"/>
                <w:highlight w:val="white"/>
              </w:rPr>
              <w:t>Владимир Владимирович Петровский (г. Архангельск).</w:t>
            </w:r>
          </w:p>
        </w:tc>
      </w:tr>
      <w:tr w:rsidR="008F4B71" w:rsidTr="00FC6AB0">
        <w:trPr>
          <w:trHeight w:val="231"/>
        </w:trPr>
        <w:tc>
          <w:tcPr>
            <w:tcW w:w="2439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11:00-14:00</w:t>
            </w:r>
          </w:p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Конференц-зал</w:t>
            </w:r>
          </w:p>
        </w:tc>
        <w:tc>
          <w:tcPr>
            <w:tcW w:w="8080" w:type="dxa"/>
          </w:tcPr>
          <w:p w:rsidR="008F4B71" w:rsidRDefault="00FE02B2">
            <w:pPr>
              <w:ind w:left="0" w:hanging="2"/>
              <w:jc w:val="both"/>
              <w:rPr>
                <w:rFonts w:ascii="PT Sans" w:eastAsia="PT Sans" w:hAnsi="PT Sans" w:cs="PT Sans"/>
                <w:b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>Фестиваль созидательных идей (реализация проектов духовно-нравственной направленности в Пермском крае).</w:t>
            </w:r>
          </w:p>
          <w:p w:rsidR="008F4B71" w:rsidRDefault="00FE02B2" w:rsidP="00FC6AB0">
            <w:pPr>
              <w:ind w:left="0" w:hanging="2"/>
              <w:jc w:val="both"/>
              <w:rPr>
                <w:rFonts w:ascii="PT Sans" w:eastAsia="PT Sans" w:hAnsi="PT Sans" w:cs="PT Sans"/>
                <w:highlight w:val="white"/>
              </w:rPr>
            </w:pPr>
            <w:proofErr w:type="spellStart"/>
            <w:r>
              <w:rPr>
                <w:rFonts w:ascii="PT Sans" w:eastAsia="PT Sans" w:hAnsi="PT Sans" w:cs="PT Sans"/>
                <w:highlight w:val="white"/>
              </w:rPr>
              <w:lastRenderedPageBreak/>
              <w:t>Солодникова</w:t>
            </w:r>
            <w:proofErr w:type="spellEnd"/>
            <w:r>
              <w:rPr>
                <w:rFonts w:ascii="PT Sans" w:eastAsia="PT Sans" w:hAnsi="PT Sans" w:cs="PT Sans"/>
                <w:highlight w:val="white"/>
              </w:rPr>
              <w:t xml:space="preserve"> Светлана Владимировна, методист Отдела религиозного образования и </w:t>
            </w:r>
            <w:proofErr w:type="spellStart"/>
            <w:r>
              <w:rPr>
                <w:rFonts w:ascii="PT Sans" w:eastAsia="PT Sans" w:hAnsi="PT Sans" w:cs="PT Sans"/>
                <w:highlight w:val="white"/>
              </w:rPr>
              <w:t>катехизации</w:t>
            </w:r>
            <w:proofErr w:type="spellEnd"/>
            <w:r>
              <w:rPr>
                <w:rFonts w:ascii="PT Sans" w:eastAsia="PT Sans" w:hAnsi="PT Sans" w:cs="PT Sans"/>
                <w:highlight w:val="white"/>
              </w:rPr>
              <w:t xml:space="preserve"> Пермской епархии, директор АНО «Духовно-просветительский центр «Георгиевский дом»;</w:t>
            </w:r>
          </w:p>
          <w:p w:rsidR="008F4B71" w:rsidRDefault="00FE02B2">
            <w:pPr>
              <w:ind w:left="0" w:hanging="2"/>
              <w:jc w:val="both"/>
              <w:rPr>
                <w:rFonts w:ascii="PT Sans" w:eastAsia="PT Sans" w:hAnsi="PT Sans" w:cs="PT Sans"/>
                <w:highlight w:val="white"/>
                <w:u w:val="single"/>
              </w:rPr>
            </w:pPr>
            <w:r>
              <w:rPr>
                <w:rFonts w:ascii="PT Sans" w:eastAsia="PT Sans" w:hAnsi="PT Sans" w:cs="PT Sans"/>
                <w:highlight w:val="white"/>
                <w:u w:val="single"/>
              </w:rPr>
              <w:t>Доклады:</w:t>
            </w:r>
          </w:p>
          <w:p w:rsidR="008F4B71" w:rsidRDefault="00FE02B2">
            <w:pPr>
              <w:ind w:left="0" w:hanging="2"/>
              <w:jc w:val="both"/>
              <w:rPr>
                <w:rFonts w:ascii="PT Sans" w:eastAsia="PT Sans" w:hAnsi="PT Sans" w:cs="PT Sans"/>
                <w:b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>«Комплексные образовательные проекты как форма сотрудничества школы и Церкви (итоги проекта «Достоевский и вызовы современности», презентация проекта «Пермь благо творящая» (к 300-летию Перми)».</w:t>
            </w:r>
          </w:p>
          <w:p w:rsidR="008F4B71" w:rsidRDefault="00FE02B2">
            <w:pPr>
              <w:ind w:left="0" w:hanging="2"/>
              <w:jc w:val="both"/>
              <w:rPr>
                <w:rFonts w:ascii="PT Sans" w:eastAsia="PT Sans" w:hAnsi="PT Sans" w:cs="PT Sans"/>
                <w:highlight w:val="white"/>
              </w:rPr>
            </w:pPr>
            <w:r>
              <w:rPr>
                <w:rFonts w:ascii="PT Sans" w:eastAsia="PT Sans" w:hAnsi="PT Sans" w:cs="PT Sans"/>
                <w:highlight w:val="white"/>
              </w:rPr>
              <w:t>Участники рабочей группы проекта;</w:t>
            </w:r>
          </w:p>
          <w:p w:rsidR="008F4B71" w:rsidRDefault="00FE02B2">
            <w:pPr>
              <w:spacing w:before="240"/>
              <w:ind w:left="0" w:hanging="2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>«</w:t>
            </w:r>
            <w:proofErr w:type="spellStart"/>
            <w:r>
              <w:rPr>
                <w:rFonts w:ascii="PT Sans" w:eastAsia="PT Sans" w:hAnsi="PT Sans" w:cs="PT Sans"/>
                <w:b/>
                <w:highlight w:val="white"/>
              </w:rPr>
              <w:t>Киноуроки</w:t>
            </w:r>
            <w:proofErr w:type="spellEnd"/>
            <w:r>
              <w:rPr>
                <w:rFonts w:ascii="PT Sans" w:eastAsia="PT Sans" w:hAnsi="PT Sans" w:cs="PT Sans"/>
                <w:b/>
                <w:highlight w:val="white"/>
              </w:rPr>
              <w:t xml:space="preserve"> в школах России» - инновационная система духовно-нравственного воспитания школьников.</w:t>
            </w:r>
          </w:p>
          <w:p w:rsidR="008F4B71" w:rsidRPr="00FC6AB0" w:rsidRDefault="00FE02B2" w:rsidP="00FC6AB0">
            <w:pPr>
              <w:ind w:left="0" w:hanging="2"/>
              <w:rPr>
                <w:rFonts w:ascii="PT Sans" w:eastAsia="PT Sans" w:hAnsi="PT Sans" w:cs="PT Sans"/>
                <w:highlight w:val="white"/>
              </w:rPr>
            </w:pPr>
            <w:r>
              <w:rPr>
                <w:rFonts w:ascii="PT Sans" w:eastAsia="PT Sans" w:hAnsi="PT Sans" w:cs="PT Sans"/>
                <w:highlight w:val="white"/>
              </w:rPr>
              <w:t xml:space="preserve">Наталья </w:t>
            </w:r>
            <w:proofErr w:type="spellStart"/>
            <w:r>
              <w:rPr>
                <w:rFonts w:ascii="PT Sans" w:eastAsia="PT Sans" w:hAnsi="PT Sans" w:cs="PT Sans"/>
                <w:highlight w:val="white"/>
              </w:rPr>
              <w:t>Злыгостева</w:t>
            </w:r>
            <w:proofErr w:type="spellEnd"/>
            <w:r>
              <w:rPr>
                <w:rFonts w:ascii="PT Sans" w:eastAsia="PT Sans" w:hAnsi="PT Sans" w:cs="PT Sans"/>
                <w:highlight w:val="white"/>
              </w:rPr>
              <w:t>, режиссер, организатор и продюсер Всероссийского фестиваля искусства кино и музыки «</w:t>
            </w:r>
            <w:proofErr w:type="spellStart"/>
            <w:r>
              <w:rPr>
                <w:rFonts w:ascii="PT Sans" w:eastAsia="PT Sans" w:hAnsi="PT Sans" w:cs="PT Sans"/>
                <w:highlight w:val="white"/>
              </w:rPr>
              <w:t>Кинопозитив</w:t>
            </w:r>
            <w:proofErr w:type="spellEnd"/>
            <w:r>
              <w:rPr>
                <w:rFonts w:ascii="PT Sans" w:eastAsia="PT Sans" w:hAnsi="PT Sans" w:cs="PT Sans"/>
                <w:highlight w:val="white"/>
              </w:rPr>
              <w:t>»;</w:t>
            </w:r>
          </w:p>
          <w:p w:rsidR="008F4B71" w:rsidRDefault="00FE02B2">
            <w:pPr>
              <w:ind w:left="0" w:hanging="2"/>
              <w:jc w:val="both"/>
              <w:rPr>
                <w:rFonts w:ascii="PT Sans" w:eastAsia="PT Sans" w:hAnsi="PT Sans" w:cs="PT Sans"/>
                <w:b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>Образовательный проект «Русская Классическая Школа».</w:t>
            </w:r>
          </w:p>
          <w:p w:rsidR="008F4B71" w:rsidRPr="00FC6AB0" w:rsidRDefault="00FE02B2" w:rsidP="00FC6AB0">
            <w:pPr>
              <w:ind w:left="0" w:hanging="2"/>
              <w:jc w:val="both"/>
              <w:rPr>
                <w:rFonts w:ascii="PT Sans" w:eastAsia="PT Sans" w:hAnsi="PT Sans" w:cs="PT Sans"/>
                <w:highlight w:val="white"/>
              </w:rPr>
            </w:pPr>
            <w:r>
              <w:rPr>
                <w:rFonts w:ascii="PT Sans" w:eastAsia="PT Sans" w:hAnsi="PT Sans" w:cs="PT Sans"/>
                <w:highlight w:val="white"/>
              </w:rPr>
              <w:t>Толокнова Ольга Анатольевна, директор АНОДО «Семейный образовательный центр «</w:t>
            </w:r>
            <w:proofErr w:type="spellStart"/>
            <w:r>
              <w:rPr>
                <w:rFonts w:ascii="PT Sans" w:eastAsia="PT Sans" w:hAnsi="PT Sans" w:cs="PT Sans"/>
                <w:highlight w:val="white"/>
              </w:rPr>
              <w:t>Марьюшка</w:t>
            </w:r>
            <w:proofErr w:type="spellEnd"/>
            <w:r>
              <w:rPr>
                <w:rFonts w:ascii="PT Sans" w:eastAsia="PT Sans" w:hAnsi="PT Sans" w:cs="PT Sans"/>
                <w:highlight w:val="white"/>
              </w:rPr>
              <w:t>» г. Пермь;</w:t>
            </w:r>
          </w:p>
          <w:p w:rsidR="008F4B71" w:rsidRDefault="00FE02B2">
            <w:pPr>
              <w:ind w:left="0" w:hanging="2"/>
              <w:jc w:val="both"/>
              <w:rPr>
                <w:rFonts w:ascii="PT Sans" w:eastAsia="PT Sans" w:hAnsi="PT Sans" w:cs="PT Sans"/>
                <w:b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>Проект «Отцы-школьники» (с чем священнослужителю прийти в школьный класс).</w:t>
            </w:r>
          </w:p>
          <w:p w:rsidR="008F4B71" w:rsidRDefault="00FE02B2">
            <w:pPr>
              <w:ind w:left="0" w:hanging="2"/>
              <w:jc w:val="both"/>
              <w:rPr>
                <w:rFonts w:ascii="PT Sans" w:eastAsia="PT Sans" w:hAnsi="PT Sans" w:cs="PT Sans"/>
                <w:highlight w:val="white"/>
              </w:rPr>
            </w:pPr>
            <w:r>
              <w:rPr>
                <w:rFonts w:ascii="PT Sans" w:eastAsia="PT Sans" w:hAnsi="PT Sans" w:cs="PT Sans"/>
                <w:highlight w:val="white"/>
              </w:rPr>
              <w:t xml:space="preserve">Диакон Илия Ерохин, руководитель Отдела религиозного образования и </w:t>
            </w:r>
            <w:proofErr w:type="spellStart"/>
            <w:r>
              <w:rPr>
                <w:rFonts w:ascii="PT Sans" w:eastAsia="PT Sans" w:hAnsi="PT Sans" w:cs="PT Sans"/>
                <w:highlight w:val="white"/>
              </w:rPr>
              <w:t>катехизации</w:t>
            </w:r>
            <w:proofErr w:type="spellEnd"/>
            <w:r>
              <w:rPr>
                <w:rFonts w:ascii="PT Sans" w:eastAsia="PT Sans" w:hAnsi="PT Sans" w:cs="PT Sans"/>
                <w:highlight w:val="white"/>
              </w:rPr>
              <w:t xml:space="preserve"> Рыбинской епархии (онлайн),</w:t>
            </w:r>
          </w:p>
          <w:p w:rsidR="008F4B71" w:rsidRPr="00FC6AB0" w:rsidRDefault="00FE02B2" w:rsidP="00FC6AB0">
            <w:pPr>
              <w:ind w:left="0" w:hanging="2"/>
              <w:jc w:val="both"/>
              <w:rPr>
                <w:rFonts w:ascii="PT Sans" w:eastAsia="PT Sans" w:hAnsi="PT Sans" w:cs="PT Sans"/>
                <w:highlight w:val="white"/>
              </w:rPr>
            </w:pPr>
            <w:r>
              <w:rPr>
                <w:rFonts w:ascii="PT Sans" w:eastAsia="PT Sans" w:hAnsi="PT Sans" w:cs="PT Sans"/>
                <w:highlight w:val="white"/>
              </w:rPr>
              <w:t xml:space="preserve">Маринина Елена Геннадьевна, заместитель руководителя Отдела религиозного образования и </w:t>
            </w:r>
            <w:proofErr w:type="spellStart"/>
            <w:r>
              <w:rPr>
                <w:rFonts w:ascii="PT Sans" w:eastAsia="PT Sans" w:hAnsi="PT Sans" w:cs="PT Sans"/>
                <w:highlight w:val="white"/>
              </w:rPr>
              <w:t>катехизации</w:t>
            </w:r>
            <w:proofErr w:type="spellEnd"/>
            <w:r>
              <w:rPr>
                <w:rFonts w:ascii="PT Sans" w:eastAsia="PT Sans" w:hAnsi="PT Sans" w:cs="PT Sans"/>
                <w:highlight w:val="white"/>
              </w:rPr>
              <w:t xml:space="preserve"> Пермской епархии;</w:t>
            </w:r>
          </w:p>
          <w:p w:rsidR="008F4B71" w:rsidRDefault="00FE02B2">
            <w:pPr>
              <w:ind w:left="0" w:hanging="2"/>
              <w:jc w:val="both"/>
              <w:rPr>
                <w:rFonts w:ascii="PT Sans" w:eastAsia="PT Sans" w:hAnsi="PT Sans" w:cs="PT Sans"/>
                <w:b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>Муниципальный фестиваль профильных отрядов по духовно-нравственному воспитанию «Троица».</w:t>
            </w:r>
          </w:p>
          <w:p w:rsidR="008F4B71" w:rsidRPr="00FC6AB0" w:rsidRDefault="00FE02B2" w:rsidP="00FC6AB0">
            <w:pPr>
              <w:ind w:left="0" w:hanging="2"/>
              <w:jc w:val="both"/>
              <w:rPr>
                <w:rFonts w:ascii="PT Sans" w:eastAsia="PT Sans" w:hAnsi="PT Sans" w:cs="PT Sans"/>
                <w:highlight w:val="white"/>
              </w:rPr>
            </w:pPr>
            <w:r>
              <w:rPr>
                <w:rFonts w:ascii="PT Sans" w:eastAsia="PT Sans" w:hAnsi="PT Sans" w:cs="PT Sans"/>
                <w:highlight w:val="white"/>
              </w:rPr>
              <w:t>Кузнецова Елена Аркадьевна, директор, преподаватель МБУ ДО «</w:t>
            </w:r>
            <w:proofErr w:type="spellStart"/>
            <w:r>
              <w:rPr>
                <w:rFonts w:ascii="PT Sans" w:eastAsia="PT Sans" w:hAnsi="PT Sans" w:cs="PT Sans"/>
                <w:highlight w:val="white"/>
              </w:rPr>
              <w:t>Полазненская</w:t>
            </w:r>
            <w:proofErr w:type="spellEnd"/>
            <w:r>
              <w:rPr>
                <w:rFonts w:ascii="PT Sans" w:eastAsia="PT Sans" w:hAnsi="PT Sans" w:cs="PT Sans"/>
                <w:highlight w:val="white"/>
              </w:rPr>
              <w:t xml:space="preserve"> детская школа искусств»;</w:t>
            </w:r>
          </w:p>
          <w:p w:rsidR="008F4B71" w:rsidRDefault="00FE02B2">
            <w:pPr>
              <w:ind w:left="0" w:hanging="2"/>
              <w:jc w:val="both"/>
              <w:rPr>
                <w:rFonts w:ascii="PT Sans" w:eastAsia="PT Sans" w:hAnsi="PT Sans" w:cs="PT Sans"/>
                <w:b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>Проект «Радио-Вера-Оса» (опыт ретрансляции вещания радиостанции «ВЕРА» в благочинии).</w:t>
            </w:r>
          </w:p>
          <w:p w:rsidR="008F4B71" w:rsidRDefault="00FE02B2" w:rsidP="00FC6AB0">
            <w:pPr>
              <w:ind w:left="0" w:hanging="2"/>
              <w:rPr>
                <w:rFonts w:ascii="PT Sans" w:eastAsia="PT Sans" w:hAnsi="PT Sans" w:cs="PT Sans"/>
                <w:highlight w:val="white"/>
              </w:rPr>
            </w:pPr>
            <w:r>
              <w:rPr>
                <w:rFonts w:ascii="PT Sans" w:eastAsia="PT Sans" w:hAnsi="PT Sans" w:cs="PT Sans"/>
                <w:highlight w:val="white"/>
              </w:rPr>
              <w:t xml:space="preserve">Протоиерей Сергий Крылов, благочинный </w:t>
            </w:r>
            <w:proofErr w:type="spellStart"/>
            <w:r>
              <w:rPr>
                <w:rFonts w:ascii="PT Sans" w:eastAsia="PT Sans" w:hAnsi="PT Sans" w:cs="PT Sans"/>
                <w:highlight w:val="white"/>
              </w:rPr>
              <w:t>Осинского</w:t>
            </w:r>
            <w:proofErr w:type="spellEnd"/>
            <w:r>
              <w:rPr>
                <w:rFonts w:ascii="PT Sans" w:eastAsia="PT Sans" w:hAnsi="PT Sans" w:cs="PT Sans"/>
                <w:highlight w:val="white"/>
              </w:rPr>
              <w:t xml:space="preserve"> округа.</w:t>
            </w:r>
          </w:p>
        </w:tc>
      </w:tr>
      <w:tr w:rsidR="008F4B71" w:rsidTr="00FC6AB0">
        <w:trPr>
          <w:trHeight w:val="231"/>
        </w:trPr>
        <w:tc>
          <w:tcPr>
            <w:tcW w:w="2439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lastRenderedPageBreak/>
              <w:t>14:30-15:30</w:t>
            </w:r>
          </w:p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Конференц-зал</w:t>
            </w:r>
          </w:p>
        </w:tc>
        <w:tc>
          <w:tcPr>
            <w:tcW w:w="8080" w:type="dxa"/>
          </w:tcPr>
          <w:p w:rsidR="008F4B71" w:rsidRDefault="00FE02B2" w:rsidP="00FC6AB0">
            <w:pPr>
              <w:ind w:left="0" w:hanging="2"/>
              <w:jc w:val="both"/>
              <w:rPr>
                <w:rFonts w:ascii="PT Sans" w:eastAsia="PT Sans" w:hAnsi="PT Sans" w:cs="PT Sans"/>
                <w:b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>Общегородское родительское собрание «Семейное образование в современной образовательной системе: опыт и перспективы».</w:t>
            </w:r>
          </w:p>
        </w:tc>
      </w:tr>
      <w:tr w:rsidR="008F4B71" w:rsidTr="00FC6AB0">
        <w:trPr>
          <w:trHeight w:val="231"/>
        </w:trPr>
        <w:tc>
          <w:tcPr>
            <w:tcW w:w="2439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16:00-18:00</w:t>
            </w:r>
          </w:p>
        </w:tc>
        <w:tc>
          <w:tcPr>
            <w:tcW w:w="8080" w:type="dxa"/>
          </w:tcPr>
          <w:p w:rsidR="008F4B71" w:rsidRDefault="00FE02B2">
            <w:pPr>
              <w:ind w:left="0" w:hanging="2"/>
              <w:jc w:val="both"/>
              <w:rPr>
                <w:rFonts w:ascii="PT Sans" w:eastAsia="PT Sans" w:hAnsi="PT Sans" w:cs="PT Sans"/>
                <w:b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>Экскурсия «Пермь: история благотворительности».</w:t>
            </w:r>
          </w:p>
          <w:p w:rsidR="008F4B71" w:rsidRPr="00FC6AB0" w:rsidRDefault="00FE02B2" w:rsidP="00FC6AB0">
            <w:pPr>
              <w:ind w:left="0" w:hanging="2"/>
              <w:jc w:val="both"/>
              <w:rPr>
                <w:rFonts w:ascii="PT Sans" w:eastAsia="PT Sans" w:hAnsi="PT Sans" w:cs="PT Sans"/>
                <w:highlight w:val="white"/>
              </w:rPr>
            </w:pPr>
            <w:r>
              <w:rPr>
                <w:rFonts w:ascii="PT Sans" w:eastAsia="PT Sans" w:hAnsi="PT Sans" w:cs="PT Sans"/>
                <w:highlight w:val="white"/>
              </w:rPr>
              <w:t>(Для педагогов-участников Форума по предварительным заявкам).</w:t>
            </w:r>
          </w:p>
        </w:tc>
      </w:tr>
      <w:tr w:rsidR="008F4B71" w:rsidTr="00FC6AB0">
        <w:trPr>
          <w:trHeight w:val="231"/>
        </w:trPr>
        <w:tc>
          <w:tcPr>
            <w:tcW w:w="2439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13:00-14:00</w:t>
            </w:r>
          </w:p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Открытый Лекторий</w:t>
            </w:r>
          </w:p>
        </w:tc>
        <w:tc>
          <w:tcPr>
            <w:tcW w:w="8080" w:type="dxa"/>
          </w:tcPr>
          <w:p w:rsidR="008F4B71" w:rsidRPr="00FC6AB0" w:rsidRDefault="00FE02B2" w:rsidP="00FC6AB0">
            <w:pPr>
              <w:tabs>
                <w:tab w:val="left" w:pos="2237"/>
              </w:tabs>
              <w:ind w:left="0" w:hanging="2"/>
              <w:jc w:val="both"/>
              <w:rPr>
                <w:rFonts w:ascii="PT Sans" w:eastAsia="PT Sans" w:hAnsi="PT Sans" w:cs="PT Sans"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 xml:space="preserve">Разговор по душам </w:t>
            </w:r>
            <w:r>
              <w:rPr>
                <w:rFonts w:ascii="PT Sans" w:eastAsia="PT Sans" w:hAnsi="PT Sans" w:cs="PT Sans"/>
                <w:highlight w:val="white"/>
              </w:rPr>
              <w:t>Иерей Евгений Старцев «Роль родителей в воспитании детей».</w:t>
            </w:r>
          </w:p>
        </w:tc>
      </w:tr>
      <w:tr w:rsidR="008F4B71" w:rsidTr="00FC6AB0">
        <w:trPr>
          <w:trHeight w:val="231"/>
        </w:trPr>
        <w:tc>
          <w:tcPr>
            <w:tcW w:w="2439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lastRenderedPageBreak/>
              <w:t>15:00-16:00</w:t>
            </w:r>
          </w:p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Открытый Лекторий</w:t>
            </w:r>
          </w:p>
        </w:tc>
        <w:tc>
          <w:tcPr>
            <w:tcW w:w="8080" w:type="dxa"/>
          </w:tcPr>
          <w:p w:rsidR="008F4B71" w:rsidRDefault="00FE02B2">
            <w:pPr>
              <w:ind w:left="0" w:hanging="2"/>
              <w:jc w:val="both"/>
              <w:rPr>
                <w:rFonts w:ascii="PT Sans" w:eastAsia="PT Sans" w:hAnsi="PT Sans" w:cs="PT Sans"/>
                <w:b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>Мастер-класс «Документы этнографических экспедиций: особенности источника и методы работы при изучении деревень».</w:t>
            </w:r>
          </w:p>
          <w:p w:rsidR="008F4B71" w:rsidRDefault="00FE02B2" w:rsidP="00FC6AB0">
            <w:pPr>
              <w:ind w:left="0" w:hanging="2"/>
              <w:jc w:val="both"/>
              <w:rPr>
                <w:rFonts w:ascii="PT Sans" w:eastAsia="PT Sans" w:hAnsi="PT Sans" w:cs="PT Sans"/>
                <w:highlight w:val="white"/>
              </w:rPr>
            </w:pPr>
            <w:r>
              <w:rPr>
                <w:rFonts w:ascii="PT Sans" w:eastAsia="PT Sans" w:hAnsi="PT Sans" w:cs="PT Sans"/>
                <w:highlight w:val="white"/>
                <w:u w:val="single"/>
              </w:rPr>
              <w:t>Организатор:</w:t>
            </w:r>
            <w:r>
              <w:rPr>
                <w:rFonts w:ascii="PT Sans" w:eastAsia="PT Sans" w:hAnsi="PT Sans" w:cs="PT Sans"/>
                <w:b/>
                <w:highlight w:val="white"/>
              </w:rPr>
              <w:t xml:space="preserve"> </w:t>
            </w:r>
            <w:r>
              <w:rPr>
                <w:rFonts w:ascii="PT Sans" w:eastAsia="PT Sans" w:hAnsi="PT Sans" w:cs="PT Sans"/>
                <w:highlight w:val="white"/>
              </w:rPr>
              <w:t>ГКБУ «Государственный архив Пермского края».</w:t>
            </w:r>
          </w:p>
        </w:tc>
      </w:tr>
      <w:tr w:rsidR="008F4B71" w:rsidTr="00FC6AB0">
        <w:trPr>
          <w:trHeight w:val="231"/>
        </w:trPr>
        <w:tc>
          <w:tcPr>
            <w:tcW w:w="2439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Открытый Лекторий</w:t>
            </w:r>
          </w:p>
        </w:tc>
        <w:tc>
          <w:tcPr>
            <w:tcW w:w="8080" w:type="dxa"/>
          </w:tcPr>
          <w:p w:rsidR="008F4B71" w:rsidRDefault="00FE02B2">
            <w:pPr>
              <w:tabs>
                <w:tab w:val="left" w:pos="2237"/>
              </w:tabs>
              <w:ind w:left="0" w:hanging="2"/>
              <w:rPr>
                <w:rFonts w:ascii="PT Sans" w:eastAsia="PT Sans" w:hAnsi="PT Sans" w:cs="PT Sans"/>
                <w:highlight w:val="white"/>
              </w:rPr>
            </w:pPr>
            <w:proofErr w:type="spellStart"/>
            <w:r>
              <w:rPr>
                <w:rFonts w:ascii="PT Sans" w:eastAsia="PT Sans" w:hAnsi="PT Sans" w:cs="PT Sans"/>
                <w:b/>
                <w:highlight w:val="white"/>
              </w:rPr>
              <w:t>Киноуроки</w:t>
            </w:r>
            <w:proofErr w:type="spellEnd"/>
            <w:r>
              <w:rPr>
                <w:rFonts w:ascii="PT Sans" w:eastAsia="PT Sans" w:hAnsi="PT Sans" w:cs="PT Sans"/>
                <w:highlight w:val="white"/>
              </w:rPr>
              <w:t xml:space="preserve"> от проекта «</w:t>
            </w:r>
            <w:proofErr w:type="spellStart"/>
            <w:r>
              <w:rPr>
                <w:rFonts w:ascii="PT Sans" w:eastAsia="PT Sans" w:hAnsi="PT Sans" w:cs="PT Sans"/>
                <w:highlight w:val="white"/>
              </w:rPr>
              <w:t>Киноуроки</w:t>
            </w:r>
            <w:proofErr w:type="spellEnd"/>
            <w:r>
              <w:rPr>
                <w:rFonts w:ascii="PT Sans" w:eastAsia="PT Sans" w:hAnsi="PT Sans" w:cs="PT Sans"/>
                <w:highlight w:val="white"/>
              </w:rPr>
              <w:t xml:space="preserve"> в школах России и мира».</w:t>
            </w:r>
          </w:p>
          <w:p w:rsidR="008F4B71" w:rsidRDefault="00FE02B2" w:rsidP="00FC6AB0">
            <w:pPr>
              <w:ind w:left="0" w:hanging="2"/>
              <w:rPr>
                <w:rFonts w:ascii="PT Sans" w:eastAsia="PT Sans" w:hAnsi="PT Sans" w:cs="PT Sans"/>
                <w:highlight w:val="white"/>
              </w:rPr>
            </w:pPr>
            <w:r>
              <w:rPr>
                <w:rFonts w:ascii="PT Sans" w:eastAsia="PT Sans" w:hAnsi="PT Sans" w:cs="PT Sans"/>
                <w:highlight w:val="white"/>
              </w:rPr>
              <w:t xml:space="preserve">Наталья </w:t>
            </w:r>
            <w:proofErr w:type="spellStart"/>
            <w:r>
              <w:rPr>
                <w:rFonts w:ascii="PT Sans" w:eastAsia="PT Sans" w:hAnsi="PT Sans" w:cs="PT Sans"/>
                <w:highlight w:val="white"/>
              </w:rPr>
              <w:t>Злыгостева</w:t>
            </w:r>
            <w:proofErr w:type="spellEnd"/>
            <w:r>
              <w:rPr>
                <w:rFonts w:ascii="PT Sans" w:eastAsia="PT Sans" w:hAnsi="PT Sans" w:cs="PT Sans"/>
                <w:highlight w:val="white"/>
              </w:rPr>
              <w:t>, деятель в сферах фото и киноиндустрии. Режиссер-клипмейкер, фотограф, общественный деятель. Региональный представитель продвижения проекта "</w:t>
            </w:r>
            <w:proofErr w:type="spellStart"/>
            <w:r>
              <w:rPr>
                <w:rFonts w:ascii="PT Sans" w:eastAsia="PT Sans" w:hAnsi="PT Sans" w:cs="PT Sans"/>
                <w:highlight w:val="white"/>
              </w:rPr>
              <w:t>Киноуроки</w:t>
            </w:r>
            <w:proofErr w:type="spellEnd"/>
            <w:r>
              <w:rPr>
                <w:rFonts w:ascii="PT Sans" w:eastAsia="PT Sans" w:hAnsi="PT Sans" w:cs="PT Sans"/>
                <w:highlight w:val="white"/>
              </w:rPr>
              <w:t xml:space="preserve"> в школах России" в Пермском крае.</w:t>
            </w:r>
          </w:p>
        </w:tc>
      </w:tr>
      <w:tr w:rsidR="008F4B71" w:rsidTr="00FC6AB0">
        <w:trPr>
          <w:trHeight w:val="108"/>
        </w:trPr>
        <w:tc>
          <w:tcPr>
            <w:tcW w:w="10519" w:type="dxa"/>
            <w:gridSpan w:val="2"/>
            <w:shd w:val="clear" w:color="auto" w:fill="CCFFFF"/>
          </w:tcPr>
          <w:p w:rsidR="008F4B71" w:rsidRDefault="00FE0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PT Sans" w:eastAsia="PT Sans" w:hAnsi="PT Sans" w:cs="PT Sans"/>
                <w:color w:val="000000"/>
              </w:rPr>
            </w:pPr>
            <w:r>
              <w:rPr>
                <w:rFonts w:ascii="PT Sans" w:eastAsia="PT Sans" w:hAnsi="PT Sans" w:cs="PT Sans"/>
                <w:b/>
                <w:color w:val="000000"/>
              </w:rPr>
              <w:t>1</w:t>
            </w:r>
            <w:r>
              <w:rPr>
                <w:rFonts w:ascii="PT Sans" w:eastAsia="PT Sans" w:hAnsi="PT Sans" w:cs="PT Sans"/>
                <w:b/>
              </w:rPr>
              <w:t>8</w:t>
            </w:r>
            <w:r>
              <w:rPr>
                <w:rFonts w:ascii="PT Sans" w:eastAsia="PT Sans" w:hAnsi="PT Sans" w:cs="PT Sans"/>
                <w:b/>
                <w:color w:val="000000"/>
              </w:rPr>
              <w:t xml:space="preserve"> августа (</w:t>
            </w:r>
            <w:r>
              <w:rPr>
                <w:rFonts w:ascii="PT Sans" w:eastAsia="PT Sans" w:hAnsi="PT Sans" w:cs="PT Sans"/>
                <w:b/>
              </w:rPr>
              <w:t>четверг</w:t>
            </w:r>
            <w:r>
              <w:rPr>
                <w:rFonts w:ascii="PT Sans" w:eastAsia="PT Sans" w:hAnsi="PT Sans" w:cs="PT Sans"/>
                <w:b/>
                <w:color w:val="000000"/>
              </w:rPr>
              <w:t>)</w:t>
            </w:r>
          </w:p>
        </w:tc>
      </w:tr>
      <w:tr w:rsidR="008F4B71" w:rsidTr="00FC6AB0">
        <w:trPr>
          <w:trHeight w:val="189"/>
        </w:trPr>
        <w:tc>
          <w:tcPr>
            <w:tcW w:w="2439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15:00-16:30</w:t>
            </w:r>
          </w:p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Конференц-зал</w:t>
            </w:r>
          </w:p>
          <w:p w:rsidR="008F4B71" w:rsidRDefault="008F4B71">
            <w:pPr>
              <w:ind w:left="0" w:hanging="2"/>
              <w:rPr>
                <w:rFonts w:ascii="PT Sans" w:eastAsia="PT Sans" w:hAnsi="PT Sans" w:cs="PT Sans"/>
              </w:rPr>
            </w:pPr>
          </w:p>
        </w:tc>
        <w:tc>
          <w:tcPr>
            <w:tcW w:w="8080" w:type="dxa"/>
          </w:tcPr>
          <w:p w:rsidR="008F4B71" w:rsidRPr="00FC6AB0" w:rsidRDefault="00FE02B2" w:rsidP="00FC6AB0">
            <w:pPr>
              <w:ind w:left="0" w:hanging="2"/>
              <w:rPr>
                <w:rFonts w:ascii="PT Sans" w:eastAsia="PT Sans" w:hAnsi="PT Sans" w:cs="PT Sans"/>
                <w:b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>Круглый стол «Паломнический туризм в Пермском крае».</w:t>
            </w:r>
          </w:p>
          <w:p w:rsidR="008F4B71" w:rsidRDefault="00FE02B2">
            <w:pPr>
              <w:ind w:left="0" w:hanging="2"/>
              <w:rPr>
                <w:rFonts w:ascii="PT Sans" w:eastAsia="PT Sans" w:hAnsi="PT Sans" w:cs="PT Sans"/>
                <w:b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>Презентация по базам данным архива «Фотографии церквей, соборов и монастырей» и «Здания и сооружения религиозного назначения в Пермском крае».</w:t>
            </w:r>
          </w:p>
          <w:p w:rsidR="008F4B71" w:rsidRDefault="00FE02B2" w:rsidP="00FC6AB0">
            <w:pPr>
              <w:ind w:left="0" w:hanging="2"/>
              <w:rPr>
                <w:rFonts w:ascii="PT Sans" w:eastAsia="PT Sans" w:hAnsi="PT Sans" w:cs="PT Sans"/>
                <w:highlight w:val="white"/>
              </w:rPr>
            </w:pPr>
            <w:r>
              <w:rPr>
                <w:rFonts w:ascii="PT Sans" w:eastAsia="PT Sans" w:hAnsi="PT Sans" w:cs="PT Sans"/>
                <w:highlight w:val="white"/>
              </w:rPr>
              <w:t>Специалисты ГКБУ «Госуда</w:t>
            </w:r>
            <w:r w:rsidR="00FC6AB0">
              <w:rPr>
                <w:rFonts w:ascii="PT Sans" w:eastAsia="PT Sans" w:hAnsi="PT Sans" w:cs="PT Sans"/>
                <w:highlight w:val="white"/>
              </w:rPr>
              <w:t>рственный архив Пермского края».</w:t>
            </w:r>
          </w:p>
        </w:tc>
      </w:tr>
      <w:tr w:rsidR="008F4B71" w:rsidTr="00FC6AB0">
        <w:trPr>
          <w:trHeight w:val="189"/>
        </w:trPr>
        <w:tc>
          <w:tcPr>
            <w:tcW w:w="2439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13:00-14:00</w:t>
            </w:r>
          </w:p>
          <w:p w:rsidR="008F4B71" w:rsidRDefault="00FE02B2" w:rsidP="00FC6AB0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Открытый Лекторий</w:t>
            </w:r>
          </w:p>
        </w:tc>
        <w:tc>
          <w:tcPr>
            <w:tcW w:w="8080" w:type="dxa"/>
          </w:tcPr>
          <w:p w:rsidR="008F4B71" w:rsidRDefault="00FE02B2" w:rsidP="00FC6AB0">
            <w:pPr>
              <w:ind w:left="0" w:hanging="2"/>
              <w:jc w:val="both"/>
              <w:rPr>
                <w:rFonts w:ascii="PT Sans" w:eastAsia="PT Sans" w:hAnsi="PT Sans" w:cs="PT Sans"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 xml:space="preserve">Разговор по душам </w:t>
            </w:r>
            <w:r>
              <w:rPr>
                <w:rFonts w:ascii="PT Sans" w:eastAsia="PT Sans" w:hAnsi="PT Sans" w:cs="PT Sans"/>
                <w:highlight w:val="white"/>
              </w:rPr>
              <w:t xml:space="preserve">Иеромонах Михей </w:t>
            </w:r>
            <w:proofErr w:type="spellStart"/>
            <w:r>
              <w:rPr>
                <w:rFonts w:ascii="PT Sans" w:eastAsia="PT Sans" w:hAnsi="PT Sans" w:cs="PT Sans"/>
                <w:highlight w:val="white"/>
              </w:rPr>
              <w:t>Вихлянцев</w:t>
            </w:r>
            <w:proofErr w:type="spellEnd"/>
            <w:r>
              <w:rPr>
                <w:rFonts w:ascii="PT Sans" w:eastAsia="PT Sans" w:hAnsi="PT Sans" w:cs="PT Sans"/>
                <w:highlight w:val="white"/>
              </w:rPr>
              <w:t xml:space="preserve"> «Преподобный Серафим Саровский».</w:t>
            </w:r>
          </w:p>
        </w:tc>
      </w:tr>
      <w:tr w:rsidR="008F4B71" w:rsidTr="00FC6AB0">
        <w:trPr>
          <w:trHeight w:val="189"/>
        </w:trPr>
        <w:tc>
          <w:tcPr>
            <w:tcW w:w="2439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16:00-17:00</w:t>
            </w:r>
          </w:p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Площадка выставки</w:t>
            </w:r>
          </w:p>
        </w:tc>
        <w:tc>
          <w:tcPr>
            <w:tcW w:w="8080" w:type="dxa"/>
          </w:tcPr>
          <w:p w:rsidR="008F4B71" w:rsidRDefault="00FE02B2">
            <w:pPr>
              <w:ind w:left="0" w:hanging="2"/>
              <w:jc w:val="both"/>
              <w:rPr>
                <w:rFonts w:ascii="PT Sans" w:eastAsia="PT Sans" w:hAnsi="PT Sans" w:cs="PT Sans"/>
                <w:b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>Концерт о. Александра Андреева (г. Санкт-Петербург).</w:t>
            </w:r>
          </w:p>
        </w:tc>
      </w:tr>
      <w:tr w:rsidR="008F4B71" w:rsidTr="00FC6AB0">
        <w:trPr>
          <w:trHeight w:val="189"/>
        </w:trPr>
        <w:tc>
          <w:tcPr>
            <w:tcW w:w="2439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17:00-18:00</w:t>
            </w:r>
          </w:p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Площадка выставки</w:t>
            </w:r>
          </w:p>
        </w:tc>
        <w:tc>
          <w:tcPr>
            <w:tcW w:w="8080" w:type="dxa"/>
          </w:tcPr>
          <w:p w:rsidR="008F4B71" w:rsidRDefault="00FE02B2">
            <w:pPr>
              <w:ind w:left="0" w:hanging="2"/>
              <w:jc w:val="both"/>
              <w:rPr>
                <w:rFonts w:ascii="PT Sans" w:eastAsia="PT Sans" w:hAnsi="PT Sans" w:cs="PT Sans"/>
                <w:b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 xml:space="preserve">Концерт протодиакон Николай </w:t>
            </w:r>
            <w:proofErr w:type="spellStart"/>
            <w:r>
              <w:rPr>
                <w:rFonts w:ascii="PT Sans" w:eastAsia="PT Sans" w:hAnsi="PT Sans" w:cs="PT Sans"/>
                <w:b/>
                <w:highlight w:val="white"/>
              </w:rPr>
              <w:t>Червон</w:t>
            </w:r>
            <w:proofErr w:type="spellEnd"/>
            <w:r>
              <w:rPr>
                <w:rFonts w:ascii="PT Sans" w:eastAsia="PT Sans" w:hAnsi="PT Sans" w:cs="PT Sans"/>
                <w:b/>
                <w:highlight w:val="white"/>
              </w:rPr>
              <w:t xml:space="preserve"> (г. Пермь).</w:t>
            </w:r>
          </w:p>
        </w:tc>
      </w:tr>
      <w:tr w:rsidR="008F4B71" w:rsidTr="00FC6AB0">
        <w:trPr>
          <w:trHeight w:val="189"/>
        </w:trPr>
        <w:tc>
          <w:tcPr>
            <w:tcW w:w="2439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Открытый Лекторий</w:t>
            </w:r>
          </w:p>
        </w:tc>
        <w:tc>
          <w:tcPr>
            <w:tcW w:w="8080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  <w:highlight w:val="white"/>
              </w:rPr>
            </w:pPr>
            <w:proofErr w:type="spellStart"/>
            <w:r>
              <w:rPr>
                <w:rFonts w:ascii="PT Sans" w:eastAsia="PT Sans" w:hAnsi="PT Sans" w:cs="PT Sans"/>
                <w:b/>
                <w:highlight w:val="white"/>
              </w:rPr>
              <w:t>Киноуроки</w:t>
            </w:r>
            <w:proofErr w:type="spellEnd"/>
            <w:r>
              <w:rPr>
                <w:rFonts w:ascii="PT Sans" w:eastAsia="PT Sans" w:hAnsi="PT Sans" w:cs="PT Sans"/>
                <w:highlight w:val="white"/>
              </w:rPr>
              <w:t xml:space="preserve"> от проекта «</w:t>
            </w:r>
            <w:proofErr w:type="spellStart"/>
            <w:r>
              <w:rPr>
                <w:rFonts w:ascii="PT Sans" w:eastAsia="PT Sans" w:hAnsi="PT Sans" w:cs="PT Sans"/>
                <w:highlight w:val="white"/>
              </w:rPr>
              <w:t>Киноуроки</w:t>
            </w:r>
            <w:proofErr w:type="spellEnd"/>
            <w:r>
              <w:rPr>
                <w:rFonts w:ascii="PT Sans" w:eastAsia="PT Sans" w:hAnsi="PT Sans" w:cs="PT Sans"/>
                <w:highlight w:val="white"/>
              </w:rPr>
              <w:t xml:space="preserve"> в школах России и мира».</w:t>
            </w:r>
          </w:p>
          <w:p w:rsidR="008F4B71" w:rsidRDefault="00FE02B2" w:rsidP="00FC6AB0">
            <w:pPr>
              <w:ind w:left="0" w:hanging="2"/>
              <w:rPr>
                <w:rFonts w:ascii="PT Sans" w:eastAsia="PT Sans" w:hAnsi="PT Sans" w:cs="PT Sans"/>
                <w:highlight w:val="white"/>
              </w:rPr>
            </w:pPr>
            <w:r>
              <w:rPr>
                <w:rFonts w:ascii="PT Sans" w:eastAsia="PT Sans" w:hAnsi="PT Sans" w:cs="PT Sans"/>
                <w:highlight w:val="white"/>
              </w:rPr>
              <w:t xml:space="preserve">Наталья </w:t>
            </w:r>
            <w:proofErr w:type="spellStart"/>
            <w:r>
              <w:rPr>
                <w:rFonts w:ascii="PT Sans" w:eastAsia="PT Sans" w:hAnsi="PT Sans" w:cs="PT Sans"/>
                <w:highlight w:val="white"/>
              </w:rPr>
              <w:t>Злыгостева</w:t>
            </w:r>
            <w:proofErr w:type="spellEnd"/>
            <w:r>
              <w:rPr>
                <w:rFonts w:ascii="PT Sans" w:eastAsia="PT Sans" w:hAnsi="PT Sans" w:cs="PT Sans"/>
                <w:highlight w:val="white"/>
              </w:rPr>
              <w:t>, деятель в сферах фото и киноиндустрии. Режиссер-клипмейкер, фотограф, общественный деятель. Региональный представитель продвижения проекта "</w:t>
            </w:r>
            <w:proofErr w:type="spellStart"/>
            <w:r>
              <w:rPr>
                <w:rFonts w:ascii="PT Sans" w:eastAsia="PT Sans" w:hAnsi="PT Sans" w:cs="PT Sans"/>
                <w:highlight w:val="white"/>
              </w:rPr>
              <w:t>Киноуроки</w:t>
            </w:r>
            <w:proofErr w:type="spellEnd"/>
            <w:r>
              <w:rPr>
                <w:rFonts w:ascii="PT Sans" w:eastAsia="PT Sans" w:hAnsi="PT Sans" w:cs="PT Sans"/>
                <w:highlight w:val="white"/>
              </w:rPr>
              <w:t xml:space="preserve"> в школах России" в Пермском крае.</w:t>
            </w:r>
          </w:p>
        </w:tc>
      </w:tr>
      <w:tr w:rsidR="008F4B71" w:rsidTr="00FC6AB0">
        <w:trPr>
          <w:trHeight w:val="108"/>
        </w:trPr>
        <w:tc>
          <w:tcPr>
            <w:tcW w:w="10519" w:type="dxa"/>
            <w:gridSpan w:val="2"/>
            <w:shd w:val="clear" w:color="auto" w:fill="CCFFFF"/>
          </w:tcPr>
          <w:p w:rsidR="008F4B71" w:rsidRDefault="00FE0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PT Sans" w:eastAsia="PT Sans" w:hAnsi="PT Sans" w:cs="PT Sans"/>
                <w:color w:val="000000"/>
              </w:rPr>
            </w:pPr>
            <w:r>
              <w:rPr>
                <w:rFonts w:ascii="PT Sans" w:eastAsia="PT Sans" w:hAnsi="PT Sans" w:cs="PT Sans"/>
                <w:b/>
                <w:color w:val="000000"/>
              </w:rPr>
              <w:t>1</w:t>
            </w:r>
            <w:r>
              <w:rPr>
                <w:rFonts w:ascii="PT Sans" w:eastAsia="PT Sans" w:hAnsi="PT Sans" w:cs="PT Sans"/>
                <w:b/>
              </w:rPr>
              <w:t>9</w:t>
            </w:r>
            <w:r>
              <w:rPr>
                <w:rFonts w:ascii="PT Sans" w:eastAsia="PT Sans" w:hAnsi="PT Sans" w:cs="PT Sans"/>
                <w:b/>
                <w:color w:val="000000"/>
              </w:rPr>
              <w:t xml:space="preserve"> августа (</w:t>
            </w:r>
            <w:r>
              <w:rPr>
                <w:rFonts w:ascii="PT Sans" w:eastAsia="PT Sans" w:hAnsi="PT Sans" w:cs="PT Sans"/>
                <w:b/>
              </w:rPr>
              <w:t>пятница</w:t>
            </w:r>
            <w:r>
              <w:rPr>
                <w:rFonts w:ascii="PT Sans" w:eastAsia="PT Sans" w:hAnsi="PT Sans" w:cs="PT Sans"/>
                <w:b/>
                <w:color w:val="000000"/>
              </w:rPr>
              <w:t>)</w:t>
            </w:r>
          </w:p>
        </w:tc>
      </w:tr>
      <w:tr w:rsidR="008F4B71" w:rsidTr="00FC6AB0">
        <w:trPr>
          <w:trHeight w:val="489"/>
        </w:trPr>
        <w:tc>
          <w:tcPr>
            <w:tcW w:w="2439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12:00</w:t>
            </w:r>
          </w:p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Площадка выставки</w:t>
            </w:r>
          </w:p>
          <w:p w:rsidR="008F4B71" w:rsidRDefault="008F4B71">
            <w:pPr>
              <w:ind w:left="0" w:hanging="2"/>
              <w:rPr>
                <w:rFonts w:ascii="PT Sans" w:eastAsia="PT Sans" w:hAnsi="PT Sans" w:cs="PT Sans"/>
              </w:rPr>
            </w:pPr>
          </w:p>
        </w:tc>
        <w:tc>
          <w:tcPr>
            <w:tcW w:w="8080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  <w:b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>Концерт «Мы будем жить»!</w:t>
            </w:r>
          </w:p>
          <w:p w:rsidR="008F4B71" w:rsidRDefault="00FE02B2">
            <w:pPr>
              <w:ind w:left="0" w:hanging="2"/>
              <w:rPr>
                <w:rFonts w:ascii="PT Sans" w:eastAsia="PT Sans" w:hAnsi="PT Sans" w:cs="PT Sans"/>
                <w:b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>Ансамбль народной песни «Русская Душа», с. Частые</w:t>
            </w:r>
          </w:p>
          <w:p w:rsidR="008F4B71" w:rsidRDefault="00FE02B2" w:rsidP="00FC6AB0">
            <w:pPr>
              <w:ind w:left="0" w:hanging="2"/>
              <w:rPr>
                <w:rFonts w:ascii="PT Sans" w:eastAsia="PT Sans" w:hAnsi="PT Sans" w:cs="PT Sans"/>
                <w:highlight w:val="white"/>
              </w:rPr>
            </w:pPr>
            <w:r>
              <w:rPr>
                <w:rFonts w:ascii="PT Sans" w:eastAsia="PT Sans" w:hAnsi="PT Sans" w:cs="PT Sans"/>
                <w:highlight w:val="white"/>
              </w:rPr>
              <w:t>Руководитель - Березина Лидия Егоровна.</w:t>
            </w:r>
          </w:p>
        </w:tc>
      </w:tr>
      <w:tr w:rsidR="008F4B71" w:rsidTr="00FC6AB0">
        <w:trPr>
          <w:trHeight w:val="489"/>
        </w:trPr>
        <w:tc>
          <w:tcPr>
            <w:tcW w:w="2439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16:00-17:00</w:t>
            </w:r>
          </w:p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Площадка выставки</w:t>
            </w:r>
          </w:p>
          <w:p w:rsidR="008F4B71" w:rsidRDefault="008F4B71">
            <w:pPr>
              <w:ind w:left="0" w:hanging="2"/>
              <w:rPr>
                <w:rFonts w:ascii="PT Sans" w:eastAsia="PT Sans" w:hAnsi="PT Sans" w:cs="PT Sans"/>
              </w:rPr>
            </w:pPr>
          </w:p>
        </w:tc>
        <w:tc>
          <w:tcPr>
            <w:tcW w:w="8080" w:type="dxa"/>
          </w:tcPr>
          <w:p w:rsidR="008F4B71" w:rsidRDefault="00FE02B2">
            <w:pPr>
              <w:ind w:left="0" w:hanging="2"/>
              <w:jc w:val="both"/>
              <w:rPr>
                <w:rFonts w:ascii="PT Sans" w:eastAsia="PT Sans" w:hAnsi="PT Sans" w:cs="PT Sans"/>
                <w:b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>Концерт о. Александра Андреева (г. Санкт-Петербург).</w:t>
            </w:r>
          </w:p>
        </w:tc>
      </w:tr>
      <w:tr w:rsidR="008F4B71" w:rsidTr="00FC6AB0">
        <w:trPr>
          <w:trHeight w:val="489"/>
        </w:trPr>
        <w:tc>
          <w:tcPr>
            <w:tcW w:w="2439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17:00-18:00</w:t>
            </w:r>
          </w:p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Площадка выставки</w:t>
            </w:r>
          </w:p>
        </w:tc>
        <w:tc>
          <w:tcPr>
            <w:tcW w:w="8080" w:type="dxa"/>
          </w:tcPr>
          <w:p w:rsidR="008F4B71" w:rsidRDefault="00FE02B2">
            <w:pPr>
              <w:ind w:left="0" w:hanging="2"/>
              <w:jc w:val="both"/>
              <w:rPr>
                <w:rFonts w:ascii="PT Sans" w:eastAsia="PT Sans" w:hAnsi="PT Sans" w:cs="PT Sans"/>
                <w:b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>Концерт дуэта «Благо».</w:t>
            </w:r>
          </w:p>
        </w:tc>
      </w:tr>
      <w:tr w:rsidR="008F4B71" w:rsidTr="00FC6AB0">
        <w:trPr>
          <w:trHeight w:val="489"/>
        </w:trPr>
        <w:tc>
          <w:tcPr>
            <w:tcW w:w="2439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13:00-14:00</w:t>
            </w:r>
          </w:p>
          <w:p w:rsidR="008F4B71" w:rsidRDefault="00FE02B2" w:rsidP="00FC6AB0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lastRenderedPageBreak/>
              <w:t>Открытый Лекторий</w:t>
            </w:r>
          </w:p>
        </w:tc>
        <w:tc>
          <w:tcPr>
            <w:tcW w:w="8080" w:type="dxa"/>
          </w:tcPr>
          <w:p w:rsidR="008F4B71" w:rsidRPr="00FC6AB0" w:rsidRDefault="00FE02B2" w:rsidP="00FC6AB0">
            <w:pPr>
              <w:ind w:left="0" w:hanging="2"/>
              <w:jc w:val="both"/>
              <w:rPr>
                <w:rFonts w:ascii="PT Sans" w:eastAsia="PT Sans" w:hAnsi="PT Sans" w:cs="PT Sans"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lastRenderedPageBreak/>
              <w:t xml:space="preserve">Разговор по душам </w:t>
            </w:r>
            <w:r>
              <w:rPr>
                <w:rFonts w:ascii="PT Sans" w:eastAsia="PT Sans" w:hAnsi="PT Sans" w:cs="PT Sans"/>
                <w:highlight w:val="white"/>
              </w:rPr>
              <w:t xml:space="preserve">отец Алексей </w:t>
            </w:r>
            <w:proofErr w:type="spellStart"/>
            <w:r>
              <w:rPr>
                <w:rFonts w:ascii="PT Sans" w:eastAsia="PT Sans" w:hAnsi="PT Sans" w:cs="PT Sans"/>
                <w:highlight w:val="white"/>
              </w:rPr>
              <w:t>Щелканов</w:t>
            </w:r>
            <w:proofErr w:type="spellEnd"/>
            <w:r>
              <w:rPr>
                <w:rFonts w:ascii="PT Sans" w:eastAsia="PT Sans" w:hAnsi="PT Sans" w:cs="PT Sans"/>
                <w:highlight w:val="white"/>
              </w:rPr>
              <w:t xml:space="preserve"> «Роль отца в семье».</w:t>
            </w:r>
          </w:p>
        </w:tc>
      </w:tr>
      <w:tr w:rsidR="008F4B71" w:rsidTr="00FC6AB0">
        <w:trPr>
          <w:trHeight w:val="489"/>
        </w:trPr>
        <w:tc>
          <w:tcPr>
            <w:tcW w:w="2439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lastRenderedPageBreak/>
              <w:t>Открытый Лекторий</w:t>
            </w:r>
          </w:p>
        </w:tc>
        <w:tc>
          <w:tcPr>
            <w:tcW w:w="8080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  <w:highlight w:val="white"/>
              </w:rPr>
            </w:pPr>
            <w:proofErr w:type="spellStart"/>
            <w:r>
              <w:rPr>
                <w:rFonts w:ascii="PT Sans" w:eastAsia="PT Sans" w:hAnsi="PT Sans" w:cs="PT Sans"/>
                <w:b/>
                <w:highlight w:val="white"/>
              </w:rPr>
              <w:t>Киноуроки</w:t>
            </w:r>
            <w:proofErr w:type="spellEnd"/>
            <w:r>
              <w:rPr>
                <w:rFonts w:ascii="PT Sans" w:eastAsia="PT Sans" w:hAnsi="PT Sans" w:cs="PT Sans"/>
                <w:highlight w:val="white"/>
              </w:rPr>
              <w:t xml:space="preserve"> от проекта «</w:t>
            </w:r>
            <w:proofErr w:type="spellStart"/>
            <w:r>
              <w:rPr>
                <w:rFonts w:ascii="PT Sans" w:eastAsia="PT Sans" w:hAnsi="PT Sans" w:cs="PT Sans"/>
                <w:highlight w:val="white"/>
              </w:rPr>
              <w:t>Киноуроки</w:t>
            </w:r>
            <w:proofErr w:type="spellEnd"/>
            <w:r>
              <w:rPr>
                <w:rFonts w:ascii="PT Sans" w:eastAsia="PT Sans" w:hAnsi="PT Sans" w:cs="PT Sans"/>
                <w:highlight w:val="white"/>
              </w:rPr>
              <w:t xml:space="preserve"> в школах России и мира».</w:t>
            </w:r>
          </w:p>
          <w:p w:rsidR="008F4B71" w:rsidRDefault="00FE02B2" w:rsidP="00FC6AB0">
            <w:pPr>
              <w:ind w:left="0" w:hanging="2"/>
              <w:rPr>
                <w:rFonts w:ascii="PT Sans" w:eastAsia="PT Sans" w:hAnsi="PT Sans" w:cs="PT Sans"/>
                <w:highlight w:val="white"/>
              </w:rPr>
            </w:pPr>
            <w:r>
              <w:rPr>
                <w:rFonts w:ascii="PT Sans" w:eastAsia="PT Sans" w:hAnsi="PT Sans" w:cs="PT Sans"/>
                <w:highlight w:val="white"/>
              </w:rPr>
              <w:t xml:space="preserve">Наталья </w:t>
            </w:r>
            <w:proofErr w:type="spellStart"/>
            <w:r>
              <w:rPr>
                <w:rFonts w:ascii="PT Sans" w:eastAsia="PT Sans" w:hAnsi="PT Sans" w:cs="PT Sans"/>
                <w:highlight w:val="white"/>
              </w:rPr>
              <w:t>Злыгостева</w:t>
            </w:r>
            <w:proofErr w:type="spellEnd"/>
            <w:r>
              <w:rPr>
                <w:rFonts w:ascii="PT Sans" w:eastAsia="PT Sans" w:hAnsi="PT Sans" w:cs="PT Sans"/>
                <w:highlight w:val="white"/>
              </w:rPr>
              <w:t>, деятель в сферах фото и киноиндустрии. Режиссер-клипмейкер, фотограф, общественный деятель. Региональный представитель продвижения проекта "</w:t>
            </w:r>
            <w:proofErr w:type="spellStart"/>
            <w:r>
              <w:rPr>
                <w:rFonts w:ascii="PT Sans" w:eastAsia="PT Sans" w:hAnsi="PT Sans" w:cs="PT Sans"/>
                <w:highlight w:val="white"/>
              </w:rPr>
              <w:t>Киноуроки</w:t>
            </w:r>
            <w:proofErr w:type="spellEnd"/>
            <w:r>
              <w:rPr>
                <w:rFonts w:ascii="PT Sans" w:eastAsia="PT Sans" w:hAnsi="PT Sans" w:cs="PT Sans"/>
                <w:highlight w:val="white"/>
              </w:rPr>
              <w:t xml:space="preserve"> в школах России" в Пермском крае.</w:t>
            </w:r>
          </w:p>
        </w:tc>
      </w:tr>
      <w:tr w:rsidR="008F4B71" w:rsidTr="00FC6AB0">
        <w:trPr>
          <w:trHeight w:val="108"/>
        </w:trPr>
        <w:tc>
          <w:tcPr>
            <w:tcW w:w="10519" w:type="dxa"/>
            <w:gridSpan w:val="2"/>
            <w:shd w:val="clear" w:color="auto" w:fill="CCFFFF"/>
          </w:tcPr>
          <w:p w:rsidR="008F4B71" w:rsidRDefault="00FE0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PT Sans" w:eastAsia="PT Sans" w:hAnsi="PT Sans" w:cs="PT Sans"/>
                <w:color w:val="000000"/>
              </w:rPr>
            </w:pPr>
            <w:r>
              <w:rPr>
                <w:rFonts w:ascii="PT Sans" w:eastAsia="PT Sans" w:hAnsi="PT Sans" w:cs="PT Sans"/>
                <w:b/>
              </w:rPr>
              <w:t>20</w:t>
            </w:r>
            <w:r>
              <w:rPr>
                <w:rFonts w:ascii="PT Sans" w:eastAsia="PT Sans" w:hAnsi="PT Sans" w:cs="PT Sans"/>
                <w:b/>
                <w:color w:val="000000"/>
              </w:rPr>
              <w:t xml:space="preserve"> августа (</w:t>
            </w:r>
            <w:r>
              <w:rPr>
                <w:rFonts w:ascii="PT Sans" w:eastAsia="PT Sans" w:hAnsi="PT Sans" w:cs="PT Sans"/>
                <w:b/>
              </w:rPr>
              <w:t>суббота</w:t>
            </w:r>
            <w:r>
              <w:rPr>
                <w:rFonts w:ascii="PT Sans" w:eastAsia="PT Sans" w:hAnsi="PT Sans" w:cs="PT Sans"/>
                <w:b/>
                <w:color w:val="000000"/>
              </w:rPr>
              <w:t>)</w:t>
            </w:r>
          </w:p>
        </w:tc>
      </w:tr>
      <w:tr w:rsidR="008F4B71" w:rsidTr="00FC6AB0">
        <w:trPr>
          <w:trHeight w:val="267"/>
        </w:trPr>
        <w:tc>
          <w:tcPr>
            <w:tcW w:w="2439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12:00-14:00</w:t>
            </w:r>
          </w:p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Конференц-зал</w:t>
            </w:r>
          </w:p>
          <w:p w:rsidR="008F4B71" w:rsidRDefault="008F4B71">
            <w:pPr>
              <w:ind w:left="0" w:hanging="2"/>
              <w:rPr>
                <w:rFonts w:ascii="PT Sans" w:eastAsia="PT Sans" w:hAnsi="PT Sans" w:cs="PT Sans"/>
              </w:rPr>
            </w:pPr>
          </w:p>
        </w:tc>
        <w:tc>
          <w:tcPr>
            <w:tcW w:w="8080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  <w:b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 xml:space="preserve">Развитие добровольчества на приходах Русской Православной Церкви </w:t>
            </w:r>
            <w:proofErr w:type="spellStart"/>
            <w:r>
              <w:rPr>
                <w:rFonts w:ascii="PT Sans" w:eastAsia="PT Sans" w:hAnsi="PT Sans" w:cs="PT Sans"/>
                <w:b/>
                <w:highlight w:val="white"/>
              </w:rPr>
              <w:t>Прикамья</w:t>
            </w:r>
            <w:proofErr w:type="spellEnd"/>
            <w:r>
              <w:rPr>
                <w:rFonts w:ascii="PT Sans" w:eastAsia="PT Sans" w:hAnsi="PT Sans" w:cs="PT Sans"/>
                <w:b/>
                <w:highlight w:val="white"/>
              </w:rPr>
              <w:t>.</w:t>
            </w:r>
          </w:p>
          <w:p w:rsidR="008F4B71" w:rsidRDefault="00FE02B2">
            <w:pPr>
              <w:ind w:left="0" w:hanging="2"/>
              <w:rPr>
                <w:rFonts w:ascii="PT Sans" w:eastAsia="PT Sans" w:hAnsi="PT Sans" w:cs="PT Sans"/>
                <w:highlight w:val="white"/>
              </w:rPr>
            </w:pPr>
            <w:r>
              <w:rPr>
                <w:rFonts w:ascii="PT Sans" w:eastAsia="PT Sans" w:hAnsi="PT Sans" w:cs="PT Sans"/>
                <w:highlight w:val="white"/>
                <w:u w:val="single"/>
              </w:rPr>
              <w:t>Организатор:</w:t>
            </w:r>
            <w:r>
              <w:rPr>
                <w:rFonts w:ascii="PT Sans" w:eastAsia="PT Sans" w:hAnsi="PT Sans" w:cs="PT Sans"/>
                <w:highlight w:val="white"/>
              </w:rPr>
              <w:t xml:space="preserve"> Епархиальный отдел по</w:t>
            </w:r>
          </w:p>
          <w:p w:rsidR="008F4B71" w:rsidRPr="00FC6AB0" w:rsidRDefault="00FE02B2" w:rsidP="00FC6AB0">
            <w:pPr>
              <w:ind w:left="0" w:hanging="2"/>
              <w:rPr>
                <w:rFonts w:ascii="PT Sans" w:eastAsia="PT Sans" w:hAnsi="PT Sans" w:cs="PT Sans"/>
                <w:highlight w:val="white"/>
              </w:rPr>
            </w:pPr>
            <w:r>
              <w:rPr>
                <w:rFonts w:ascii="PT Sans" w:eastAsia="PT Sans" w:hAnsi="PT Sans" w:cs="PT Sans"/>
                <w:highlight w:val="white"/>
              </w:rPr>
              <w:t>церковной благотворительности и социального служения.</w:t>
            </w:r>
          </w:p>
        </w:tc>
      </w:tr>
      <w:tr w:rsidR="008F4B71" w:rsidTr="00FC6AB0">
        <w:trPr>
          <w:trHeight w:val="267"/>
        </w:trPr>
        <w:tc>
          <w:tcPr>
            <w:tcW w:w="2439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13:00-14:00</w:t>
            </w:r>
          </w:p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Открытый Лекторий</w:t>
            </w:r>
          </w:p>
        </w:tc>
        <w:tc>
          <w:tcPr>
            <w:tcW w:w="8080" w:type="dxa"/>
          </w:tcPr>
          <w:p w:rsidR="008F4B71" w:rsidRPr="00FC6AB0" w:rsidRDefault="00FE02B2" w:rsidP="00FC6AB0">
            <w:pPr>
              <w:tabs>
                <w:tab w:val="left" w:pos="2237"/>
              </w:tabs>
              <w:ind w:left="0" w:hanging="2"/>
              <w:jc w:val="both"/>
              <w:rPr>
                <w:rFonts w:ascii="PT Sans" w:eastAsia="PT Sans" w:hAnsi="PT Sans" w:cs="PT Sans"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 xml:space="preserve">Разговор по душам </w:t>
            </w:r>
            <w:r>
              <w:rPr>
                <w:rFonts w:ascii="PT Sans" w:eastAsia="PT Sans" w:hAnsi="PT Sans" w:cs="PT Sans"/>
                <w:highlight w:val="white"/>
              </w:rPr>
              <w:t xml:space="preserve">Иерей Алексей </w:t>
            </w:r>
            <w:proofErr w:type="spellStart"/>
            <w:r>
              <w:rPr>
                <w:rFonts w:ascii="PT Sans" w:eastAsia="PT Sans" w:hAnsi="PT Sans" w:cs="PT Sans"/>
                <w:highlight w:val="white"/>
              </w:rPr>
              <w:t>Паркачев</w:t>
            </w:r>
            <w:proofErr w:type="spellEnd"/>
            <w:r>
              <w:rPr>
                <w:rFonts w:ascii="PT Sans" w:eastAsia="PT Sans" w:hAnsi="PT Sans" w:cs="PT Sans"/>
                <w:highlight w:val="white"/>
              </w:rPr>
              <w:t xml:space="preserve"> «Домострой в семье».</w:t>
            </w:r>
          </w:p>
        </w:tc>
      </w:tr>
      <w:tr w:rsidR="008F4B71" w:rsidTr="00FC6AB0">
        <w:trPr>
          <w:trHeight w:val="267"/>
        </w:trPr>
        <w:tc>
          <w:tcPr>
            <w:tcW w:w="2439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Площадка выставки</w:t>
            </w:r>
          </w:p>
        </w:tc>
        <w:tc>
          <w:tcPr>
            <w:tcW w:w="8080" w:type="dxa"/>
          </w:tcPr>
          <w:p w:rsidR="008F4B71" w:rsidRDefault="00FE02B2" w:rsidP="00FC6AB0">
            <w:pPr>
              <w:tabs>
                <w:tab w:val="left" w:pos="2237"/>
              </w:tabs>
              <w:ind w:left="0" w:hanging="2"/>
              <w:jc w:val="both"/>
              <w:rPr>
                <w:rFonts w:ascii="PT Sans" w:eastAsia="PT Sans" w:hAnsi="PT Sans" w:cs="PT Sans"/>
                <w:b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 xml:space="preserve">Концерт: дуэт «Благо» и протодиакон Николай </w:t>
            </w:r>
            <w:proofErr w:type="spellStart"/>
            <w:r>
              <w:rPr>
                <w:rFonts w:ascii="PT Sans" w:eastAsia="PT Sans" w:hAnsi="PT Sans" w:cs="PT Sans"/>
                <w:b/>
                <w:highlight w:val="white"/>
              </w:rPr>
              <w:t>Червон</w:t>
            </w:r>
            <w:proofErr w:type="spellEnd"/>
            <w:r>
              <w:rPr>
                <w:rFonts w:ascii="PT Sans" w:eastAsia="PT Sans" w:hAnsi="PT Sans" w:cs="PT Sans"/>
                <w:b/>
                <w:highlight w:val="white"/>
              </w:rPr>
              <w:t>.</w:t>
            </w:r>
          </w:p>
        </w:tc>
      </w:tr>
      <w:tr w:rsidR="008F4B71" w:rsidTr="00FC6AB0">
        <w:trPr>
          <w:trHeight w:val="267"/>
        </w:trPr>
        <w:tc>
          <w:tcPr>
            <w:tcW w:w="2439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Открытый Лекторий</w:t>
            </w:r>
          </w:p>
        </w:tc>
        <w:tc>
          <w:tcPr>
            <w:tcW w:w="8080" w:type="dxa"/>
          </w:tcPr>
          <w:p w:rsidR="008F4B71" w:rsidRDefault="00FE02B2">
            <w:pPr>
              <w:tabs>
                <w:tab w:val="left" w:pos="2237"/>
              </w:tabs>
              <w:ind w:left="0" w:hanging="2"/>
              <w:rPr>
                <w:rFonts w:ascii="PT Sans" w:eastAsia="PT Sans" w:hAnsi="PT Sans" w:cs="PT Sans"/>
                <w:highlight w:val="white"/>
              </w:rPr>
            </w:pPr>
            <w:proofErr w:type="spellStart"/>
            <w:r>
              <w:rPr>
                <w:rFonts w:ascii="PT Sans" w:eastAsia="PT Sans" w:hAnsi="PT Sans" w:cs="PT Sans"/>
                <w:b/>
                <w:highlight w:val="white"/>
              </w:rPr>
              <w:t>Киноуроки</w:t>
            </w:r>
            <w:proofErr w:type="spellEnd"/>
            <w:r>
              <w:rPr>
                <w:rFonts w:ascii="PT Sans" w:eastAsia="PT Sans" w:hAnsi="PT Sans" w:cs="PT Sans"/>
                <w:highlight w:val="white"/>
              </w:rPr>
              <w:t xml:space="preserve"> от проекта «</w:t>
            </w:r>
            <w:proofErr w:type="spellStart"/>
            <w:r>
              <w:rPr>
                <w:rFonts w:ascii="PT Sans" w:eastAsia="PT Sans" w:hAnsi="PT Sans" w:cs="PT Sans"/>
                <w:highlight w:val="white"/>
              </w:rPr>
              <w:t>Киноуроки</w:t>
            </w:r>
            <w:proofErr w:type="spellEnd"/>
            <w:r>
              <w:rPr>
                <w:rFonts w:ascii="PT Sans" w:eastAsia="PT Sans" w:hAnsi="PT Sans" w:cs="PT Sans"/>
                <w:highlight w:val="white"/>
              </w:rPr>
              <w:t xml:space="preserve"> в школах России и мира».</w:t>
            </w:r>
          </w:p>
          <w:p w:rsidR="008F4B71" w:rsidRDefault="00FE02B2" w:rsidP="00FC6AB0">
            <w:pPr>
              <w:ind w:left="0" w:hanging="2"/>
              <w:rPr>
                <w:rFonts w:ascii="PT Sans" w:eastAsia="PT Sans" w:hAnsi="PT Sans" w:cs="PT Sans"/>
                <w:highlight w:val="white"/>
              </w:rPr>
            </w:pPr>
            <w:r>
              <w:rPr>
                <w:rFonts w:ascii="PT Sans" w:eastAsia="PT Sans" w:hAnsi="PT Sans" w:cs="PT Sans"/>
                <w:highlight w:val="white"/>
              </w:rPr>
              <w:t xml:space="preserve">Наталья </w:t>
            </w:r>
            <w:proofErr w:type="spellStart"/>
            <w:r>
              <w:rPr>
                <w:rFonts w:ascii="PT Sans" w:eastAsia="PT Sans" w:hAnsi="PT Sans" w:cs="PT Sans"/>
                <w:highlight w:val="white"/>
              </w:rPr>
              <w:t>Злыгостева</w:t>
            </w:r>
            <w:proofErr w:type="spellEnd"/>
            <w:r>
              <w:rPr>
                <w:rFonts w:ascii="PT Sans" w:eastAsia="PT Sans" w:hAnsi="PT Sans" w:cs="PT Sans"/>
                <w:highlight w:val="white"/>
              </w:rPr>
              <w:t>, деятель в сферах фото и киноиндустрии. Режиссер-клипмейкер, фотограф, общественный деятель. Региональный представитель продвижения проекта "</w:t>
            </w:r>
            <w:proofErr w:type="spellStart"/>
            <w:r>
              <w:rPr>
                <w:rFonts w:ascii="PT Sans" w:eastAsia="PT Sans" w:hAnsi="PT Sans" w:cs="PT Sans"/>
                <w:highlight w:val="white"/>
              </w:rPr>
              <w:t>Киноуроки</w:t>
            </w:r>
            <w:proofErr w:type="spellEnd"/>
            <w:r>
              <w:rPr>
                <w:rFonts w:ascii="PT Sans" w:eastAsia="PT Sans" w:hAnsi="PT Sans" w:cs="PT Sans"/>
                <w:highlight w:val="white"/>
              </w:rPr>
              <w:t xml:space="preserve"> в школах России" в Пермском крае.</w:t>
            </w:r>
          </w:p>
        </w:tc>
      </w:tr>
      <w:tr w:rsidR="008F4B71" w:rsidTr="00FC6AB0">
        <w:trPr>
          <w:trHeight w:val="108"/>
        </w:trPr>
        <w:tc>
          <w:tcPr>
            <w:tcW w:w="10519" w:type="dxa"/>
            <w:gridSpan w:val="2"/>
            <w:shd w:val="clear" w:color="auto" w:fill="CCFFFF"/>
          </w:tcPr>
          <w:p w:rsidR="008F4B71" w:rsidRDefault="00FE0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PT Sans" w:eastAsia="PT Sans" w:hAnsi="PT Sans" w:cs="PT Sans"/>
                <w:color w:val="000000"/>
              </w:rPr>
            </w:pPr>
            <w:r>
              <w:rPr>
                <w:rFonts w:ascii="PT Sans" w:eastAsia="PT Sans" w:hAnsi="PT Sans" w:cs="PT Sans"/>
                <w:b/>
                <w:color w:val="000000"/>
              </w:rPr>
              <w:t>2</w:t>
            </w:r>
            <w:r>
              <w:rPr>
                <w:rFonts w:ascii="PT Sans" w:eastAsia="PT Sans" w:hAnsi="PT Sans" w:cs="PT Sans"/>
                <w:b/>
              </w:rPr>
              <w:t>1</w:t>
            </w:r>
            <w:r>
              <w:rPr>
                <w:rFonts w:ascii="PT Sans" w:eastAsia="PT Sans" w:hAnsi="PT Sans" w:cs="PT Sans"/>
                <w:b/>
                <w:color w:val="000000"/>
              </w:rPr>
              <w:t xml:space="preserve"> августа (</w:t>
            </w:r>
            <w:r>
              <w:rPr>
                <w:rFonts w:ascii="PT Sans" w:eastAsia="PT Sans" w:hAnsi="PT Sans" w:cs="PT Sans"/>
                <w:b/>
              </w:rPr>
              <w:t>воскресенье</w:t>
            </w:r>
            <w:r>
              <w:rPr>
                <w:rFonts w:ascii="PT Sans" w:eastAsia="PT Sans" w:hAnsi="PT Sans" w:cs="PT Sans"/>
                <w:b/>
                <w:color w:val="000000"/>
              </w:rPr>
              <w:t>)</w:t>
            </w:r>
          </w:p>
        </w:tc>
      </w:tr>
      <w:tr w:rsidR="008F4B71" w:rsidTr="00FC6AB0">
        <w:trPr>
          <w:trHeight w:val="64"/>
        </w:trPr>
        <w:tc>
          <w:tcPr>
            <w:tcW w:w="2439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13:00</w:t>
            </w:r>
          </w:p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Площадка выставки</w:t>
            </w:r>
          </w:p>
          <w:p w:rsidR="008F4B71" w:rsidRDefault="008F4B71">
            <w:pPr>
              <w:ind w:left="0" w:hanging="2"/>
              <w:rPr>
                <w:rFonts w:ascii="PT Sans" w:eastAsia="PT Sans" w:hAnsi="PT Sans" w:cs="PT Sans"/>
              </w:rPr>
            </w:pPr>
          </w:p>
        </w:tc>
        <w:tc>
          <w:tcPr>
            <w:tcW w:w="8080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  <w:b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>Концерт «Русь называют Святою»</w:t>
            </w:r>
          </w:p>
          <w:p w:rsidR="008F4B71" w:rsidRDefault="00FE02B2" w:rsidP="00FC6AB0">
            <w:pPr>
              <w:ind w:left="0" w:hanging="2"/>
              <w:rPr>
                <w:rFonts w:ascii="PT Sans" w:eastAsia="PT Sans" w:hAnsi="PT Sans" w:cs="PT Sans"/>
                <w:b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>Хор Пермского Успенского женского монастыря под управлением монахини Серафимы «</w:t>
            </w:r>
            <w:proofErr w:type="spellStart"/>
            <w:r>
              <w:rPr>
                <w:rFonts w:ascii="PT Sans" w:eastAsia="PT Sans" w:hAnsi="PT Sans" w:cs="PT Sans"/>
                <w:b/>
                <w:highlight w:val="white"/>
              </w:rPr>
              <w:t>БлАговест</w:t>
            </w:r>
            <w:proofErr w:type="spellEnd"/>
            <w:r>
              <w:rPr>
                <w:rFonts w:ascii="PT Sans" w:eastAsia="PT Sans" w:hAnsi="PT Sans" w:cs="PT Sans"/>
                <w:b/>
                <w:highlight w:val="white"/>
              </w:rPr>
              <w:t>».</w:t>
            </w:r>
          </w:p>
        </w:tc>
      </w:tr>
      <w:tr w:rsidR="008F4B71" w:rsidTr="00FC6AB0">
        <w:trPr>
          <w:trHeight w:val="64"/>
        </w:trPr>
        <w:tc>
          <w:tcPr>
            <w:tcW w:w="2439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13:00-14:00</w:t>
            </w:r>
          </w:p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Открытый Лекторий</w:t>
            </w:r>
          </w:p>
        </w:tc>
        <w:tc>
          <w:tcPr>
            <w:tcW w:w="8080" w:type="dxa"/>
          </w:tcPr>
          <w:p w:rsidR="008F4B71" w:rsidRDefault="00FC6AB0">
            <w:pPr>
              <w:tabs>
                <w:tab w:val="left" w:pos="2237"/>
              </w:tabs>
              <w:ind w:left="0" w:hanging="2"/>
              <w:jc w:val="both"/>
              <w:rPr>
                <w:rFonts w:ascii="PT Sans" w:eastAsia="PT Sans" w:hAnsi="PT Sans" w:cs="PT Sans"/>
                <w:b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>Р</w:t>
            </w:r>
            <w:r w:rsidR="00FE02B2">
              <w:rPr>
                <w:rFonts w:ascii="PT Sans" w:eastAsia="PT Sans" w:hAnsi="PT Sans" w:cs="PT Sans"/>
                <w:b/>
                <w:highlight w:val="white"/>
              </w:rPr>
              <w:t xml:space="preserve">азговор по душам </w:t>
            </w:r>
            <w:r w:rsidR="00FE02B2">
              <w:rPr>
                <w:rFonts w:ascii="PT Sans" w:eastAsia="PT Sans" w:hAnsi="PT Sans" w:cs="PT Sans"/>
                <w:highlight w:val="white"/>
              </w:rPr>
              <w:t xml:space="preserve">Иерей Алексей </w:t>
            </w:r>
            <w:proofErr w:type="spellStart"/>
            <w:r w:rsidR="00FE02B2">
              <w:rPr>
                <w:rFonts w:ascii="PT Sans" w:eastAsia="PT Sans" w:hAnsi="PT Sans" w:cs="PT Sans"/>
                <w:highlight w:val="white"/>
              </w:rPr>
              <w:t>Щелканов</w:t>
            </w:r>
            <w:proofErr w:type="spellEnd"/>
            <w:r w:rsidR="00FE02B2">
              <w:rPr>
                <w:rFonts w:ascii="PT Sans" w:eastAsia="PT Sans" w:hAnsi="PT Sans" w:cs="PT Sans"/>
                <w:highlight w:val="white"/>
              </w:rPr>
              <w:t xml:space="preserve"> «Роль отца в семье».</w:t>
            </w:r>
          </w:p>
        </w:tc>
      </w:tr>
      <w:tr w:rsidR="008F4B71" w:rsidTr="00FC6AB0">
        <w:trPr>
          <w:trHeight w:val="220"/>
        </w:trPr>
        <w:tc>
          <w:tcPr>
            <w:tcW w:w="10519" w:type="dxa"/>
            <w:gridSpan w:val="2"/>
            <w:shd w:val="clear" w:color="auto" w:fill="CCFFFF"/>
          </w:tcPr>
          <w:p w:rsidR="008F4B71" w:rsidRDefault="00FE02B2">
            <w:pPr>
              <w:ind w:left="0" w:hanging="2"/>
              <w:jc w:val="center"/>
              <w:rPr>
                <w:rFonts w:ascii="PT Sans" w:eastAsia="PT Sans" w:hAnsi="PT Sans" w:cs="PT Sans"/>
                <w:shd w:val="clear" w:color="auto" w:fill="CCFFFF"/>
              </w:rPr>
            </w:pPr>
            <w:r>
              <w:rPr>
                <w:rFonts w:ascii="PT Sans" w:eastAsia="PT Sans" w:hAnsi="PT Sans" w:cs="PT Sans"/>
                <w:b/>
                <w:shd w:val="clear" w:color="auto" w:fill="CCFFFF"/>
              </w:rPr>
              <w:t>22 августа (понедельник)</w:t>
            </w:r>
          </w:p>
        </w:tc>
      </w:tr>
      <w:tr w:rsidR="008F4B71" w:rsidTr="00FC6AB0">
        <w:trPr>
          <w:trHeight w:val="64"/>
        </w:trPr>
        <w:tc>
          <w:tcPr>
            <w:tcW w:w="2439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13:00-14:00</w:t>
            </w:r>
          </w:p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Открытый Лекторий</w:t>
            </w:r>
          </w:p>
        </w:tc>
        <w:tc>
          <w:tcPr>
            <w:tcW w:w="8080" w:type="dxa"/>
          </w:tcPr>
          <w:p w:rsidR="008F4B71" w:rsidRDefault="00FE02B2">
            <w:pPr>
              <w:tabs>
                <w:tab w:val="left" w:pos="2237"/>
              </w:tabs>
              <w:ind w:left="0" w:hanging="2"/>
              <w:jc w:val="both"/>
              <w:rPr>
                <w:rFonts w:ascii="PT Sans" w:eastAsia="PT Sans" w:hAnsi="PT Sans" w:cs="PT Sans"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 xml:space="preserve">Разговор по душам </w:t>
            </w:r>
            <w:r>
              <w:rPr>
                <w:rFonts w:ascii="PT Sans" w:eastAsia="PT Sans" w:hAnsi="PT Sans" w:cs="PT Sans"/>
                <w:highlight w:val="white"/>
              </w:rPr>
              <w:t xml:space="preserve">Иерей Евгений </w:t>
            </w:r>
            <w:proofErr w:type="spellStart"/>
            <w:r>
              <w:rPr>
                <w:rFonts w:ascii="PT Sans" w:eastAsia="PT Sans" w:hAnsi="PT Sans" w:cs="PT Sans"/>
                <w:highlight w:val="white"/>
              </w:rPr>
              <w:t>Бикмансуров</w:t>
            </w:r>
            <w:proofErr w:type="spellEnd"/>
            <w:r>
              <w:rPr>
                <w:rFonts w:ascii="PT Sans" w:eastAsia="PT Sans" w:hAnsi="PT Sans" w:cs="PT Sans"/>
                <w:highlight w:val="white"/>
              </w:rPr>
              <w:t xml:space="preserve"> «Многодетная семья. Аборт».</w:t>
            </w:r>
          </w:p>
          <w:p w:rsidR="008F4B71" w:rsidRDefault="008F4B71">
            <w:pPr>
              <w:tabs>
                <w:tab w:val="left" w:pos="2237"/>
              </w:tabs>
              <w:ind w:left="0" w:hanging="2"/>
              <w:jc w:val="both"/>
              <w:rPr>
                <w:rFonts w:ascii="PT Sans" w:eastAsia="PT Sans" w:hAnsi="PT Sans" w:cs="PT Sans"/>
                <w:highlight w:val="white"/>
              </w:rPr>
            </w:pPr>
          </w:p>
        </w:tc>
      </w:tr>
      <w:tr w:rsidR="008F4B71" w:rsidTr="00FC6AB0">
        <w:trPr>
          <w:trHeight w:val="220"/>
        </w:trPr>
        <w:tc>
          <w:tcPr>
            <w:tcW w:w="10519" w:type="dxa"/>
            <w:gridSpan w:val="2"/>
            <w:shd w:val="clear" w:color="auto" w:fill="CCFFFF"/>
          </w:tcPr>
          <w:p w:rsidR="008F4B71" w:rsidRDefault="00FE02B2">
            <w:pPr>
              <w:ind w:left="0" w:hanging="2"/>
              <w:jc w:val="center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  <w:b/>
                <w:shd w:val="clear" w:color="auto" w:fill="CCFFFF"/>
              </w:rPr>
              <w:t>23 августа (вторник)</w:t>
            </w:r>
          </w:p>
        </w:tc>
      </w:tr>
      <w:tr w:rsidR="008F4B71" w:rsidTr="00FC6AB0">
        <w:trPr>
          <w:trHeight w:val="64"/>
        </w:trPr>
        <w:tc>
          <w:tcPr>
            <w:tcW w:w="2439" w:type="dxa"/>
          </w:tcPr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13:00-14:00</w:t>
            </w:r>
          </w:p>
          <w:p w:rsidR="008F4B71" w:rsidRDefault="00FE02B2">
            <w:pPr>
              <w:ind w:left="0" w:hanging="2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</w:rPr>
              <w:t>Открытый Лекторий</w:t>
            </w:r>
          </w:p>
        </w:tc>
        <w:tc>
          <w:tcPr>
            <w:tcW w:w="8080" w:type="dxa"/>
          </w:tcPr>
          <w:p w:rsidR="008F4B71" w:rsidRDefault="00FE02B2">
            <w:pPr>
              <w:tabs>
                <w:tab w:val="left" w:pos="2237"/>
              </w:tabs>
              <w:ind w:left="0" w:hanging="2"/>
              <w:jc w:val="both"/>
              <w:rPr>
                <w:rFonts w:ascii="PT Sans" w:eastAsia="PT Sans" w:hAnsi="PT Sans" w:cs="PT Sans"/>
                <w:b/>
                <w:highlight w:val="white"/>
              </w:rPr>
            </w:pPr>
            <w:r>
              <w:rPr>
                <w:rFonts w:ascii="PT Sans" w:eastAsia="PT Sans" w:hAnsi="PT Sans" w:cs="PT Sans"/>
                <w:b/>
                <w:highlight w:val="white"/>
              </w:rPr>
              <w:t xml:space="preserve">Разговор по душам </w:t>
            </w:r>
            <w:r>
              <w:rPr>
                <w:rFonts w:ascii="PT Sans" w:eastAsia="PT Sans" w:hAnsi="PT Sans" w:cs="PT Sans"/>
                <w:highlight w:val="white"/>
              </w:rPr>
              <w:t>Иерей Анатолий Артемьев «Семейные традиции».</w:t>
            </w:r>
          </w:p>
        </w:tc>
      </w:tr>
    </w:tbl>
    <w:p w:rsidR="008F4B71" w:rsidRDefault="008F4B71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ind w:left="0" w:hanging="2"/>
        <w:jc w:val="center"/>
        <w:rPr>
          <w:rFonts w:ascii="PT Sans" w:eastAsia="PT Sans" w:hAnsi="PT Sans" w:cs="PT Sans"/>
          <w:b/>
        </w:rPr>
      </w:pPr>
    </w:p>
    <w:p w:rsidR="008F4B71" w:rsidRDefault="00FE02B2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ind w:left="0" w:hanging="2"/>
        <w:jc w:val="center"/>
        <w:rPr>
          <w:rFonts w:ascii="PT Sans" w:eastAsia="PT Sans" w:hAnsi="PT Sans" w:cs="PT Sans"/>
          <w:color w:val="000000"/>
        </w:rPr>
      </w:pPr>
      <w:r>
        <w:rPr>
          <w:rFonts w:ascii="PT Sans" w:eastAsia="PT Sans" w:hAnsi="PT Sans" w:cs="PT Sans"/>
          <w:b/>
        </w:rPr>
        <w:t xml:space="preserve">ВНИМАНИЕ! </w:t>
      </w:r>
      <w:r>
        <w:rPr>
          <w:rFonts w:ascii="PT Sans" w:eastAsia="PT Sans" w:hAnsi="PT Sans" w:cs="PT Sans"/>
          <w:b/>
          <w:color w:val="000000"/>
        </w:rPr>
        <w:t>В ПРОГРАММЕ ВОЗМОЖНЫ ИЗМЕНЕНИЯ!</w:t>
      </w:r>
    </w:p>
    <w:p w:rsidR="008F4B71" w:rsidRDefault="00FE02B2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ind w:left="0" w:hanging="2"/>
        <w:jc w:val="center"/>
        <w:rPr>
          <w:rFonts w:ascii="PT Sans" w:eastAsia="PT Sans" w:hAnsi="PT Sans" w:cs="PT Sans"/>
          <w:b/>
          <w:color w:val="000000"/>
        </w:rPr>
      </w:pPr>
      <w:r>
        <w:rPr>
          <w:rFonts w:ascii="PT Sans" w:eastAsia="PT Sans" w:hAnsi="PT Sans" w:cs="PT Sans"/>
          <w:color w:val="000000"/>
        </w:rPr>
        <w:t>Актуальная версия программы на сайте</w:t>
      </w:r>
      <w:r>
        <w:rPr>
          <w:rFonts w:ascii="PT Sans" w:eastAsia="PT Sans" w:hAnsi="PT Sans" w:cs="PT Sans"/>
          <w:b/>
          <w:color w:val="000000"/>
        </w:rPr>
        <w:t xml:space="preserve"> </w:t>
      </w:r>
      <w:hyperlink r:id="rId8">
        <w:r>
          <w:rPr>
            <w:rFonts w:ascii="PT Sans" w:eastAsia="PT Sans" w:hAnsi="PT Sans" w:cs="PT Sans"/>
            <w:b/>
            <w:color w:val="1155CC"/>
            <w:u w:val="single"/>
          </w:rPr>
          <w:t>www.pravoslav.expoperm.ru</w:t>
        </w:r>
      </w:hyperlink>
      <w:r>
        <w:rPr>
          <w:rFonts w:ascii="PT Sans" w:eastAsia="PT Sans" w:hAnsi="PT Sans" w:cs="PT Sans"/>
          <w:b/>
          <w:color w:val="000000"/>
        </w:rPr>
        <w:t xml:space="preserve"> </w:t>
      </w:r>
    </w:p>
    <w:p w:rsidR="008F4B71" w:rsidRDefault="00FE02B2">
      <w:pPr>
        <w:ind w:left="0" w:hanging="2"/>
        <w:jc w:val="center"/>
        <w:rPr>
          <w:rFonts w:ascii="PT Sans" w:eastAsia="PT Sans" w:hAnsi="PT Sans" w:cs="PT Sans"/>
          <w:b/>
        </w:rPr>
      </w:pPr>
      <w:r>
        <w:rPr>
          <w:rFonts w:ascii="PT Sans" w:eastAsia="PT Sans" w:hAnsi="PT Sans" w:cs="PT Sans"/>
        </w:rPr>
        <w:t xml:space="preserve">Координатор программы: Ольга Поносова +7 (982) 49-05-700, </w:t>
      </w:r>
      <w:hyperlink r:id="rId9">
        <w:r>
          <w:rPr>
            <w:rFonts w:ascii="PT Sans" w:eastAsia="PT Sans" w:hAnsi="PT Sans" w:cs="PT Sans"/>
          </w:rPr>
          <w:t>ponosova@expoperm.ru</w:t>
        </w:r>
      </w:hyperlink>
      <w:r>
        <w:rPr>
          <w:rFonts w:ascii="PT Sans" w:eastAsia="PT Sans" w:hAnsi="PT Sans" w:cs="PT Sans"/>
          <w:b/>
        </w:rPr>
        <w:t xml:space="preserve">      </w:t>
      </w:r>
    </w:p>
    <w:sectPr w:rsidR="008F4B71">
      <w:footerReference w:type="default" r:id="rId10"/>
      <w:headerReference w:type="first" r:id="rId11"/>
      <w:footerReference w:type="first" r:id="rId12"/>
      <w:pgSz w:w="11906" w:h="16838"/>
      <w:pgMar w:top="568" w:right="849" w:bottom="0" w:left="1134" w:header="284" w:footer="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9C9" w:rsidRDefault="003149C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149C9" w:rsidRDefault="003149C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">
    <w:altName w:val="Corbe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B71" w:rsidRDefault="008F4B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0" w:hanging="2"/>
      <w:rPr>
        <w:rFonts w:ascii="PT Sans" w:eastAsia="PT Sans" w:hAnsi="PT Sans" w:cs="PT Sans"/>
        <w:color w:val="000000"/>
      </w:rPr>
    </w:pPr>
  </w:p>
  <w:p w:rsidR="008F4B71" w:rsidRDefault="00FE02B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3736"/>
        <w:tab w:val="right" w:pos="10466"/>
      </w:tabs>
      <w:ind w:left="0" w:hanging="2"/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705C5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B71" w:rsidRDefault="00FE02B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0" w:hanging="2"/>
      <w:rPr>
        <w:rFonts w:ascii="PT Sans" w:eastAsia="PT Sans" w:hAnsi="PT Sans" w:cs="PT Sans"/>
        <w:color w:val="000000"/>
      </w:rPr>
    </w:pPr>
    <w:r>
      <w:rPr>
        <w:rFonts w:ascii="PT Sans" w:eastAsia="PT Sans" w:hAnsi="PT Sans" w:cs="PT Sans"/>
        <w:color w:val="000000"/>
      </w:rPr>
      <w:t>Оргкомитет: +7 (342) 264-64-64, mdv@expoperm.ru</w:t>
    </w:r>
  </w:p>
  <w:p w:rsidR="008F4B71" w:rsidRDefault="008F4B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0" w:hanging="2"/>
      <w:rPr>
        <w:rFonts w:ascii="PT Sans" w:eastAsia="PT Sans" w:hAnsi="PT Sans" w:cs="PT Sans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9C9" w:rsidRDefault="003149C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149C9" w:rsidRDefault="003149C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B71" w:rsidRDefault="00FE02B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color w:val="000000"/>
      </w:rPr>
    </w:pPr>
    <w:r>
      <w:rPr>
        <w:noProof/>
        <w:color w:val="000000"/>
        <w:lang w:eastAsia="ru-RU"/>
      </w:rPr>
      <w:drawing>
        <wp:inline distT="0" distB="0" distL="114300" distR="114300">
          <wp:extent cx="1295400" cy="666115"/>
          <wp:effectExtent l="0" t="0" r="0" b="0"/>
          <wp:docPr id="10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666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</w:t>
    </w:r>
    <w:r>
      <w:rPr>
        <w:noProof/>
        <w:color w:val="000000"/>
        <w:lang w:eastAsia="ru-RU"/>
      </w:rPr>
      <w:drawing>
        <wp:inline distT="0" distB="0" distL="114300" distR="114300">
          <wp:extent cx="1504315" cy="475615"/>
          <wp:effectExtent l="0" t="0" r="0" b="0"/>
          <wp:docPr id="10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315" cy="475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71"/>
    <w:rsid w:val="001705C5"/>
    <w:rsid w:val="001B2ECA"/>
    <w:rsid w:val="003149C9"/>
    <w:rsid w:val="0088412D"/>
    <w:rsid w:val="008F4B71"/>
    <w:rsid w:val="00FC6AB0"/>
    <w:rsid w:val="00F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423E7-88D6-4D30-BA9E-9162A39F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spacing w:before="240" w:after="6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ajaxsearchhighlight">
    <w:name w:val="ajaxsearch_highlight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9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b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ad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e">
    <w:name w:val="Plain Text"/>
    <w:basedOn w:val="a"/>
    <w:qFormat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">
    <w:name w:val="Текст Знак"/>
    <w:rPr>
      <w:rFonts w:ascii="Consolas" w:eastAsia="Calibri" w:hAnsi="Consolas" w:cs="Times New Roman"/>
      <w:w w:val="100"/>
      <w:position w:val="-1"/>
      <w:sz w:val="21"/>
      <w:szCs w:val="21"/>
      <w:effect w:val="none"/>
      <w:vertAlign w:val="baseline"/>
      <w:cs w:val="0"/>
      <w:em w:val="none"/>
      <w:lang w:eastAsia="en-US"/>
    </w:rPr>
  </w:style>
  <w:style w:type="character" w:styleId="af0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f1">
    <w:name w:val="List Paragraph"/>
    <w:basedOn w:val="a"/>
    <w:pPr>
      <w:ind w:left="720"/>
      <w:contextualSpacing/>
    </w:pPr>
  </w:style>
  <w:style w:type="character" w:customStyle="1" w:styleId="rvts7">
    <w:name w:val="rvts7"/>
    <w:rPr>
      <w:rFonts w:ascii="Calibri" w:hAnsi="Calibri" w:cs="Calibri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af2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40">
    <w:name w:val="Заголовок 4 Знак"/>
    <w:rPr>
      <w:rFonts w:ascii="Times New Roman" w:eastAsia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Wingdings" w:hAnsi="Wingdings" w:cs="Wingdings"/>
      <w:color w:val="000000"/>
      <w:position w:val="-1"/>
      <w:sz w:val="24"/>
      <w:szCs w:val="24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af3">
    <w:name w:val="Знак"/>
    <w:basedOn w:val="a"/>
    <w:pPr>
      <w:spacing w:after="160" w:line="240" w:lineRule="atLeas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4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bold">
    <w:name w:val="bold"/>
    <w:rPr>
      <w:w w:val="100"/>
      <w:position w:val="-1"/>
      <w:effect w:val="none"/>
      <w:vertAlign w:val="baseline"/>
      <w:cs w:val="0"/>
      <w:em w:val="none"/>
    </w:rPr>
  </w:style>
  <w:style w:type="paragraph" w:customStyle="1" w:styleId="11">
    <w:name w:val="Знак1"/>
    <w:basedOn w:val="a"/>
    <w:pPr>
      <w:spacing w:after="160" w:line="240" w:lineRule="atLeas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infoblock-desc">
    <w:name w:val="infoblock-desc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apple-style-span">
    <w:name w:val="apple-style-span"/>
    <w:rPr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news-listitemcaption">
    <w:name w:val="news-list_item__caption"/>
    <w:rPr>
      <w:w w:val="100"/>
      <w:position w:val="-1"/>
      <w:effect w:val="none"/>
      <w:vertAlign w:val="baseline"/>
      <w:cs w:val="0"/>
      <w:em w:val="none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slav.expoper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nosova@expoperm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1HzpG07I+PJ/mOaPwmMKQZNzyg==">AMUW2mXNy2eVpccrgshWYOtKiTDJUjGUG4ZjqXZfaTpI9nXmbxPn7g5CkjSTttmkCgzLClTdWxoSU4FqBCxZcSjHcx4J/6HuOTogbLwuWXBkkXc1mX8/p+sX/Y7xzDvgZKW+i2Z1SkuZ7mobNn1kg/BUIgPRBFGHEExW2VSUvnDJ80hOVWjIO2u1fja9BqV8wnDWnL7qEd51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</dc:creator>
  <cp:lastModifiedBy>Субботина Анастасия Анатольевна</cp:lastModifiedBy>
  <cp:revision>3</cp:revision>
  <cp:lastPrinted>2022-08-05T10:29:00Z</cp:lastPrinted>
  <dcterms:created xsi:type="dcterms:W3CDTF">2022-08-05T10:20:00Z</dcterms:created>
  <dcterms:modified xsi:type="dcterms:W3CDTF">2022-08-05T10:29:00Z</dcterms:modified>
</cp:coreProperties>
</file>